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2994" w14:textId="77777777" w:rsidR="007F1491" w:rsidRPr="002C267F" w:rsidRDefault="007F1491"/>
    <w:tbl>
      <w:tblPr>
        <w:tblStyle w:val="Tabelraster"/>
        <w:tblW w:w="9214" w:type="dxa"/>
        <w:tblInd w:w="108" w:type="dxa"/>
        <w:tblLook w:val="04A0" w:firstRow="1" w:lastRow="0" w:firstColumn="1" w:lastColumn="0" w:noHBand="0" w:noVBand="1"/>
      </w:tblPr>
      <w:tblGrid>
        <w:gridCol w:w="9214"/>
      </w:tblGrid>
      <w:tr w:rsidR="007F1491" w:rsidRPr="002C267F" w14:paraId="20502996" w14:textId="77777777" w:rsidTr="63980350">
        <w:tc>
          <w:tcPr>
            <w:tcW w:w="9214" w:type="dxa"/>
            <w:shd w:val="clear" w:color="auto" w:fill="0079C5"/>
          </w:tcPr>
          <w:p w14:paraId="36E7C574" w14:textId="5E1A482A" w:rsidR="00825A0A" w:rsidRDefault="00DE518A" w:rsidP="007F1491">
            <w:pPr>
              <w:rPr>
                <w:color w:val="FFFFFF" w:themeColor="background1"/>
                <w:sz w:val="22"/>
                <w:szCs w:val="22"/>
                <w:lang w:val="nl-NL"/>
              </w:rPr>
            </w:pPr>
            <w:r w:rsidRPr="002C267F">
              <w:rPr>
                <w:color w:val="FFFFFF" w:themeColor="background1"/>
                <w:sz w:val="22"/>
                <w:szCs w:val="22"/>
                <w:lang w:val="nl-NL"/>
              </w:rPr>
              <w:t xml:space="preserve">Programma </w:t>
            </w:r>
            <w:r w:rsidR="00825A0A" w:rsidRPr="002C267F">
              <w:rPr>
                <w:color w:val="FFFFFF" w:themeColor="background1"/>
                <w:sz w:val="22"/>
                <w:szCs w:val="22"/>
                <w:lang w:val="nl-NL"/>
              </w:rPr>
              <w:t>Jaarcongres</w:t>
            </w:r>
            <w:r w:rsidR="00927E59">
              <w:rPr>
                <w:color w:val="FFFFFF" w:themeColor="background1"/>
                <w:sz w:val="22"/>
                <w:szCs w:val="22"/>
                <w:lang w:val="nl-NL"/>
              </w:rPr>
              <w:t xml:space="preserve">: </w:t>
            </w:r>
            <w:r w:rsidR="00825A0A" w:rsidRPr="002C267F">
              <w:rPr>
                <w:color w:val="FFFFFF" w:themeColor="background1"/>
                <w:sz w:val="22"/>
                <w:szCs w:val="22"/>
                <w:lang w:val="nl-NL"/>
              </w:rPr>
              <w:t>Bewogen tijden!</w:t>
            </w:r>
            <w:r w:rsidR="00825A0A">
              <w:rPr>
                <w:color w:val="FFFFFF" w:themeColor="background1"/>
                <w:sz w:val="22"/>
                <w:szCs w:val="22"/>
                <w:lang w:val="nl-NL"/>
              </w:rPr>
              <w:t xml:space="preserve"> </w:t>
            </w:r>
          </w:p>
          <w:p w14:paraId="246915B9" w14:textId="77777777" w:rsidR="007F1491" w:rsidRDefault="00DE518A" w:rsidP="007F1491">
            <w:pPr>
              <w:rPr>
                <w:color w:val="FFFFFF" w:themeColor="background1"/>
                <w:sz w:val="22"/>
                <w:szCs w:val="22"/>
                <w:lang w:val="nl-NL"/>
              </w:rPr>
            </w:pPr>
            <w:r w:rsidRPr="002C267F">
              <w:rPr>
                <w:color w:val="FFFFFF" w:themeColor="background1"/>
                <w:sz w:val="22"/>
                <w:szCs w:val="22"/>
                <w:lang w:val="nl-NL"/>
              </w:rPr>
              <w:t>4 oktober 2019</w:t>
            </w:r>
          </w:p>
          <w:p w14:paraId="20502995" w14:textId="5681BDC9" w:rsidR="00825A0A" w:rsidRPr="002C267F" w:rsidRDefault="00825A0A" w:rsidP="007F1491">
            <w:pPr>
              <w:rPr>
                <w:color w:val="FFFFFF" w:themeColor="background1"/>
                <w:sz w:val="22"/>
                <w:szCs w:val="22"/>
                <w:lang w:val="nl-NL"/>
              </w:rPr>
            </w:pPr>
            <w:r>
              <w:rPr>
                <w:color w:val="FFFFFF" w:themeColor="background1"/>
                <w:sz w:val="22"/>
                <w:szCs w:val="22"/>
                <w:lang w:val="nl-NL"/>
              </w:rPr>
              <w:t>Kunsthal Rotterdam</w:t>
            </w:r>
          </w:p>
        </w:tc>
      </w:tr>
      <w:tr w:rsidR="007F1491" w:rsidRPr="00200F56" w14:paraId="205029DF" w14:textId="77777777" w:rsidTr="63980350">
        <w:tc>
          <w:tcPr>
            <w:tcW w:w="9214" w:type="dxa"/>
          </w:tcPr>
          <w:p w14:paraId="20502997" w14:textId="77777777" w:rsidR="007F1491" w:rsidRPr="00200F56" w:rsidRDefault="007F1491" w:rsidP="000A0555">
            <w:pPr>
              <w:rPr>
                <w:lang w:val="nl-NL"/>
              </w:rPr>
            </w:pPr>
          </w:p>
          <w:p w14:paraId="20502998" w14:textId="0F798738" w:rsidR="000A0555" w:rsidRPr="00200F56" w:rsidRDefault="000A0555" w:rsidP="000A0555">
            <w:pPr>
              <w:rPr>
                <w:lang w:val="nl-NL"/>
              </w:rPr>
            </w:pPr>
            <w:r w:rsidRPr="00200F56">
              <w:rPr>
                <w:lang w:val="nl-NL"/>
              </w:rPr>
              <w:t>Dagvoorzitter</w:t>
            </w:r>
            <w:r w:rsidRPr="00200F56">
              <w:rPr>
                <w:lang w:val="nl-NL"/>
              </w:rPr>
              <w:tab/>
              <w:t xml:space="preserve">: </w:t>
            </w:r>
            <w:r w:rsidR="00DE518A" w:rsidRPr="00200F56">
              <w:rPr>
                <w:lang w:val="nl-NL"/>
              </w:rPr>
              <w:t>Jacobine Geel</w:t>
            </w:r>
          </w:p>
          <w:p w14:paraId="20502999" w14:textId="77777777" w:rsidR="000A0555" w:rsidRPr="00200F56" w:rsidRDefault="000A0555" w:rsidP="000A0555">
            <w:pPr>
              <w:rPr>
                <w:lang w:val="nl-NL"/>
              </w:rPr>
            </w:pPr>
          </w:p>
          <w:p w14:paraId="2050299A" w14:textId="6F65213F" w:rsidR="000A0555" w:rsidRPr="00200F56" w:rsidRDefault="000A0555" w:rsidP="000A0555">
            <w:pPr>
              <w:rPr>
                <w:b/>
                <w:lang w:val="nl-NL"/>
              </w:rPr>
            </w:pPr>
            <w:r w:rsidRPr="00200F56">
              <w:rPr>
                <w:b/>
                <w:lang w:val="nl-NL"/>
              </w:rPr>
              <w:t>09.30-</w:t>
            </w:r>
            <w:r w:rsidR="00CF6DD0" w:rsidRPr="00200F56">
              <w:rPr>
                <w:b/>
                <w:lang w:val="nl-NL"/>
              </w:rPr>
              <w:t>09.35</w:t>
            </w:r>
            <w:r w:rsidRPr="00200F56">
              <w:rPr>
                <w:b/>
                <w:lang w:val="nl-NL"/>
              </w:rPr>
              <w:t xml:space="preserve">u </w:t>
            </w:r>
          </w:p>
          <w:p w14:paraId="7BF63E77" w14:textId="3F79C9F5" w:rsidR="00002494" w:rsidRPr="00200F56" w:rsidRDefault="000A0555" w:rsidP="000A0555">
            <w:pPr>
              <w:rPr>
                <w:lang w:val="nl-NL"/>
              </w:rPr>
            </w:pPr>
            <w:r w:rsidRPr="00200F56">
              <w:rPr>
                <w:lang w:val="nl-NL"/>
              </w:rPr>
              <w:t>Spreker</w:t>
            </w:r>
            <w:r w:rsidRPr="00200F56">
              <w:rPr>
                <w:lang w:val="nl-NL"/>
              </w:rPr>
              <w:tab/>
            </w:r>
            <w:r w:rsidRPr="00200F56">
              <w:rPr>
                <w:lang w:val="nl-NL"/>
              </w:rPr>
              <w:tab/>
              <w:t xml:space="preserve">: </w:t>
            </w:r>
            <w:r w:rsidR="00E31862" w:rsidRPr="00200F56">
              <w:rPr>
                <w:lang w:val="nl-NL"/>
              </w:rPr>
              <w:t xml:space="preserve">Walter Franken </w:t>
            </w:r>
            <w:r w:rsidRPr="00200F56">
              <w:rPr>
                <w:lang w:val="nl-NL"/>
              </w:rPr>
              <w:t xml:space="preserve">(voorzitter </w:t>
            </w:r>
            <w:r w:rsidR="00E31862" w:rsidRPr="00200F56">
              <w:rPr>
                <w:lang w:val="nl-NL"/>
              </w:rPr>
              <w:t>RvB de Viersprong</w:t>
            </w:r>
            <w:r w:rsidRPr="00200F56">
              <w:rPr>
                <w:lang w:val="nl-NL"/>
              </w:rPr>
              <w:t>)</w:t>
            </w:r>
          </w:p>
          <w:p w14:paraId="6C3C355C" w14:textId="161FEF7A" w:rsidR="00002494" w:rsidRDefault="002B6667" w:rsidP="000A0555">
            <w:pPr>
              <w:rPr>
                <w:lang w:val="nl-NL"/>
              </w:rPr>
            </w:pPr>
            <w:r w:rsidRPr="00200F56">
              <w:rPr>
                <w:lang w:val="nl-NL"/>
              </w:rPr>
              <w:t>Titel</w:t>
            </w:r>
            <w:r w:rsidR="000A0555" w:rsidRPr="00200F56">
              <w:rPr>
                <w:lang w:val="nl-NL"/>
              </w:rPr>
              <w:tab/>
            </w:r>
            <w:r w:rsidRPr="00200F56">
              <w:rPr>
                <w:lang w:val="nl-NL"/>
              </w:rPr>
              <w:t xml:space="preserve">             </w:t>
            </w:r>
            <w:r w:rsidR="000A0555" w:rsidRPr="00200F56">
              <w:rPr>
                <w:lang w:val="nl-NL"/>
              </w:rPr>
              <w:t xml:space="preserve">: </w:t>
            </w:r>
            <w:r w:rsidR="00E31862" w:rsidRPr="00200F56">
              <w:rPr>
                <w:lang w:val="nl-NL"/>
              </w:rPr>
              <w:t>Welkom</w:t>
            </w:r>
          </w:p>
          <w:p w14:paraId="6232C727" w14:textId="77777777" w:rsidR="00D00DF0" w:rsidRPr="00200F56" w:rsidRDefault="00D00DF0" w:rsidP="000A0555">
            <w:pPr>
              <w:rPr>
                <w:lang w:val="nl-NL"/>
              </w:rPr>
            </w:pPr>
          </w:p>
          <w:p w14:paraId="2050299D" w14:textId="510F06F9" w:rsidR="000A0555" w:rsidRDefault="000A0555" w:rsidP="000A0555">
            <w:pPr>
              <w:rPr>
                <w:lang w:val="nl-NL"/>
              </w:rPr>
            </w:pPr>
            <w:r w:rsidRPr="00200F56">
              <w:rPr>
                <w:lang w:val="nl-NL"/>
              </w:rPr>
              <w:t>Inhoud</w:t>
            </w:r>
            <w:r w:rsidRPr="00200F56">
              <w:rPr>
                <w:lang w:val="nl-NL"/>
              </w:rPr>
              <w:tab/>
            </w:r>
            <w:r w:rsidRPr="00200F56">
              <w:rPr>
                <w:lang w:val="nl-NL"/>
              </w:rPr>
              <w:tab/>
              <w:t>:</w:t>
            </w:r>
            <w:r w:rsidR="00520252" w:rsidRPr="00200F56">
              <w:rPr>
                <w:lang w:val="nl-NL"/>
              </w:rPr>
              <w:t xml:space="preserve"> </w:t>
            </w:r>
            <w:r w:rsidR="0046076A" w:rsidRPr="00200F56">
              <w:rPr>
                <w:lang w:val="nl-NL"/>
              </w:rPr>
              <w:t>officiële</w:t>
            </w:r>
            <w:r w:rsidR="00520252" w:rsidRPr="00200F56">
              <w:rPr>
                <w:lang w:val="nl-NL"/>
              </w:rPr>
              <w:t xml:space="preserve"> opening van het congres</w:t>
            </w:r>
            <w:r w:rsidR="003C0A0B" w:rsidRPr="00200F56">
              <w:rPr>
                <w:lang w:val="nl-NL"/>
              </w:rPr>
              <w:t xml:space="preserve"> </w:t>
            </w:r>
          </w:p>
          <w:p w14:paraId="488B5633" w14:textId="77777777" w:rsidR="00D00DF0" w:rsidRPr="00200F56" w:rsidRDefault="00D00DF0" w:rsidP="000A0555">
            <w:pPr>
              <w:rPr>
                <w:lang w:val="nl-NL"/>
              </w:rPr>
            </w:pPr>
          </w:p>
          <w:p w14:paraId="2050299E" w14:textId="2AE8E247" w:rsidR="000A0555" w:rsidRPr="00200F56" w:rsidRDefault="000A0555" w:rsidP="000A0555">
            <w:pPr>
              <w:rPr>
                <w:lang w:val="nl-NL"/>
              </w:rPr>
            </w:pPr>
            <w:r w:rsidRPr="00200F56">
              <w:rPr>
                <w:lang w:val="nl-NL"/>
              </w:rPr>
              <w:t>Doel/resultaat</w:t>
            </w:r>
            <w:r w:rsidRPr="00200F56">
              <w:rPr>
                <w:lang w:val="nl-NL"/>
              </w:rPr>
              <w:tab/>
              <w:t xml:space="preserve">: </w:t>
            </w:r>
            <w:r w:rsidR="00A47C8D">
              <w:rPr>
                <w:lang w:val="nl-NL"/>
              </w:rPr>
              <w:t>Vergroten</w:t>
            </w:r>
            <w:r w:rsidR="00303735">
              <w:rPr>
                <w:lang w:val="nl-NL"/>
              </w:rPr>
              <w:t xml:space="preserve"> </w:t>
            </w:r>
            <w:r w:rsidR="00A47C8D">
              <w:rPr>
                <w:lang w:val="nl-NL"/>
              </w:rPr>
              <w:t>zichtbaarheid</w:t>
            </w:r>
            <w:r w:rsidR="00303735">
              <w:rPr>
                <w:lang w:val="nl-NL"/>
              </w:rPr>
              <w:t xml:space="preserve"> </w:t>
            </w:r>
            <w:r w:rsidR="00A47C8D">
              <w:rPr>
                <w:lang w:val="nl-NL"/>
              </w:rPr>
              <w:t>RvB de Viersprong bij deelnemers</w:t>
            </w:r>
          </w:p>
          <w:p w14:paraId="2050299F" w14:textId="77777777" w:rsidR="000A0555" w:rsidRPr="00200F56" w:rsidRDefault="000A0555" w:rsidP="000A0555">
            <w:pPr>
              <w:rPr>
                <w:lang w:val="nl-NL"/>
              </w:rPr>
            </w:pPr>
          </w:p>
          <w:p w14:paraId="205029A0" w14:textId="3768EB92" w:rsidR="000A0555" w:rsidRPr="00200F56" w:rsidRDefault="004F4595" w:rsidP="000A0555">
            <w:pPr>
              <w:rPr>
                <w:b/>
                <w:lang w:val="nl-NL"/>
              </w:rPr>
            </w:pPr>
            <w:r w:rsidRPr="00200F56">
              <w:rPr>
                <w:b/>
                <w:lang w:val="nl-NL"/>
              </w:rPr>
              <w:t>09.35</w:t>
            </w:r>
            <w:r w:rsidR="000A0555" w:rsidRPr="00200F56">
              <w:rPr>
                <w:b/>
                <w:lang w:val="nl-NL"/>
              </w:rPr>
              <w:t>-</w:t>
            </w:r>
            <w:r w:rsidR="00520252" w:rsidRPr="00200F56">
              <w:rPr>
                <w:b/>
                <w:lang w:val="nl-NL"/>
              </w:rPr>
              <w:t>09.45</w:t>
            </w:r>
            <w:r w:rsidR="000A0555" w:rsidRPr="00200F56">
              <w:rPr>
                <w:b/>
                <w:lang w:val="nl-NL"/>
              </w:rPr>
              <w:t>u</w:t>
            </w:r>
            <w:r w:rsidR="000A0555" w:rsidRPr="00200F56">
              <w:rPr>
                <w:b/>
                <w:lang w:val="nl-NL"/>
              </w:rPr>
              <w:tab/>
            </w:r>
          </w:p>
          <w:p w14:paraId="427BAA38" w14:textId="4C5A73A6" w:rsidR="00002494" w:rsidRPr="00200F56" w:rsidRDefault="000A0555" w:rsidP="000A0555">
            <w:pPr>
              <w:rPr>
                <w:lang w:val="nl-NL"/>
              </w:rPr>
            </w:pPr>
            <w:r w:rsidRPr="00200F56">
              <w:rPr>
                <w:lang w:val="nl-NL"/>
              </w:rPr>
              <w:t>Spreker</w:t>
            </w:r>
            <w:r w:rsidRPr="00200F56">
              <w:rPr>
                <w:lang w:val="nl-NL"/>
              </w:rPr>
              <w:tab/>
            </w:r>
            <w:r w:rsidRPr="00200F56">
              <w:rPr>
                <w:lang w:val="nl-NL"/>
              </w:rPr>
              <w:tab/>
              <w:t xml:space="preserve">: </w:t>
            </w:r>
            <w:r w:rsidR="00520252" w:rsidRPr="00200F56">
              <w:rPr>
                <w:lang w:val="nl-NL"/>
              </w:rPr>
              <w:t>Jacobine Geel</w:t>
            </w:r>
          </w:p>
          <w:p w14:paraId="6D972862" w14:textId="4FD4758F" w:rsidR="00002494" w:rsidRDefault="002B6667" w:rsidP="000A0555">
            <w:pPr>
              <w:rPr>
                <w:lang w:val="nl-NL"/>
              </w:rPr>
            </w:pPr>
            <w:r w:rsidRPr="00200F56">
              <w:rPr>
                <w:lang w:val="nl-NL"/>
              </w:rPr>
              <w:t>Titel</w:t>
            </w:r>
            <w:r w:rsidR="000A0555" w:rsidRPr="00200F56">
              <w:rPr>
                <w:lang w:val="nl-NL"/>
              </w:rPr>
              <w:tab/>
            </w:r>
            <w:r w:rsidR="000A0555" w:rsidRPr="00200F56">
              <w:rPr>
                <w:lang w:val="nl-NL"/>
              </w:rPr>
              <w:tab/>
              <w:t xml:space="preserve">: </w:t>
            </w:r>
            <w:r w:rsidR="00520252" w:rsidRPr="00200F56">
              <w:rPr>
                <w:lang w:val="nl-NL"/>
              </w:rPr>
              <w:t>Inleiding op de dag</w:t>
            </w:r>
          </w:p>
          <w:p w14:paraId="24AED1A2" w14:textId="77777777" w:rsidR="00D00DF0" w:rsidRPr="00200F56" w:rsidRDefault="00D00DF0" w:rsidP="000A0555">
            <w:pPr>
              <w:rPr>
                <w:lang w:val="nl-NL"/>
              </w:rPr>
            </w:pPr>
          </w:p>
          <w:p w14:paraId="0A70C259" w14:textId="3D0F3246" w:rsidR="00002494" w:rsidRDefault="000A0555" w:rsidP="000A0555">
            <w:pPr>
              <w:rPr>
                <w:color w:val="000000" w:themeColor="text1"/>
                <w:lang w:val="nl-NL"/>
              </w:rPr>
            </w:pPr>
            <w:r w:rsidRPr="00200F56">
              <w:rPr>
                <w:lang w:val="nl-NL"/>
              </w:rPr>
              <w:t>Inhoud</w:t>
            </w:r>
            <w:r w:rsidRPr="00200F56">
              <w:rPr>
                <w:lang w:val="nl-NL"/>
              </w:rPr>
              <w:tab/>
            </w:r>
            <w:r w:rsidRPr="00200F56">
              <w:rPr>
                <w:lang w:val="nl-NL"/>
              </w:rPr>
              <w:tab/>
              <w:t xml:space="preserve">: </w:t>
            </w:r>
            <w:r w:rsidR="00F340D6" w:rsidRPr="0032739E">
              <w:rPr>
                <w:color w:val="000000" w:themeColor="text1"/>
                <w:lang w:val="nl-NL"/>
              </w:rPr>
              <w:t xml:space="preserve">Korte toelichting op thema van de dag, </w:t>
            </w:r>
            <w:r w:rsidR="00283B9A" w:rsidRPr="0032739E">
              <w:rPr>
                <w:color w:val="000000" w:themeColor="text1"/>
                <w:lang w:val="nl-NL"/>
              </w:rPr>
              <w:t xml:space="preserve">een voorstelronde van de sprekers en de </w:t>
            </w:r>
            <w:r w:rsidR="00751610">
              <w:rPr>
                <w:color w:val="000000" w:themeColor="text1"/>
                <w:lang w:val="nl-NL"/>
              </w:rPr>
              <w:t>connectie met</w:t>
            </w:r>
            <w:r w:rsidR="00283B9A" w:rsidRPr="0032739E">
              <w:rPr>
                <w:color w:val="000000" w:themeColor="text1"/>
                <w:lang w:val="nl-NL"/>
              </w:rPr>
              <w:t xml:space="preserve"> hun achte</w:t>
            </w:r>
            <w:r w:rsidR="007262AF" w:rsidRPr="0032739E">
              <w:rPr>
                <w:color w:val="000000" w:themeColor="text1"/>
                <w:lang w:val="nl-NL"/>
              </w:rPr>
              <w:t>r</w:t>
            </w:r>
            <w:r w:rsidR="00283B9A" w:rsidRPr="0032739E">
              <w:rPr>
                <w:color w:val="000000" w:themeColor="text1"/>
                <w:lang w:val="nl-NL"/>
              </w:rPr>
              <w:t>grond en het thema.</w:t>
            </w:r>
          </w:p>
          <w:p w14:paraId="42782493" w14:textId="77777777" w:rsidR="00D00DF0" w:rsidRPr="00200F56" w:rsidRDefault="00D00DF0" w:rsidP="000A0555">
            <w:pPr>
              <w:rPr>
                <w:lang w:val="nl-NL"/>
              </w:rPr>
            </w:pPr>
          </w:p>
          <w:p w14:paraId="205029A4" w14:textId="7304EB01" w:rsidR="000A0555" w:rsidRPr="00200F56" w:rsidRDefault="000A0555" w:rsidP="000A0555">
            <w:pPr>
              <w:rPr>
                <w:lang w:val="nl-NL"/>
              </w:rPr>
            </w:pPr>
            <w:r w:rsidRPr="00200F56">
              <w:rPr>
                <w:lang w:val="nl-NL"/>
              </w:rPr>
              <w:t>Doel/resultaat</w:t>
            </w:r>
            <w:r w:rsidRPr="00200F56">
              <w:rPr>
                <w:lang w:val="nl-NL"/>
              </w:rPr>
              <w:tab/>
              <w:t xml:space="preserve">: </w:t>
            </w:r>
            <w:r w:rsidR="00283B9A" w:rsidRPr="0032739E">
              <w:rPr>
                <w:color w:val="000000" w:themeColor="text1"/>
                <w:lang w:val="nl-NL"/>
              </w:rPr>
              <w:t>Kennismaking</w:t>
            </w:r>
          </w:p>
          <w:p w14:paraId="205029A5" w14:textId="0F7D1A33" w:rsidR="000A0555" w:rsidRPr="00200F56" w:rsidRDefault="000A0555" w:rsidP="000A0555">
            <w:pPr>
              <w:rPr>
                <w:lang w:val="nl-NL"/>
              </w:rPr>
            </w:pPr>
          </w:p>
          <w:p w14:paraId="175E2A2E" w14:textId="27C752B3" w:rsidR="00F00DB6" w:rsidRPr="00200F56" w:rsidRDefault="00F00DB6" w:rsidP="00F00DB6">
            <w:pPr>
              <w:rPr>
                <w:b/>
                <w:lang w:val="nl-NL"/>
              </w:rPr>
            </w:pPr>
            <w:r w:rsidRPr="00200F56">
              <w:rPr>
                <w:b/>
                <w:lang w:val="nl-NL"/>
              </w:rPr>
              <w:t>09.45</w:t>
            </w:r>
            <w:r w:rsidR="00302DDF" w:rsidRPr="00200F56">
              <w:rPr>
                <w:b/>
                <w:lang w:val="nl-NL"/>
              </w:rPr>
              <w:t>-10.30</w:t>
            </w:r>
            <w:r w:rsidRPr="00200F56">
              <w:rPr>
                <w:b/>
                <w:lang w:val="nl-NL"/>
              </w:rPr>
              <w:t>u</w:t>
            </w:r>
            <w:r w:rsidRPr="00200F56">
              <w:rPr>
                <w:b/>
                <w:lang w:val="nl-NL"/>
              </w:rPr>
              <w:tab/>
            </w:r>
          </w:p>
          <w:p w14:paraId="012988D5" w14:textId="37EC2832" w:rsidR="00002494" w:rsidRPr="00200F56" w:rsidRDefault="00F00DB6" w:rsidP="00F00DB6">
            <w:pPr>
              <w:rPr>
                <w:lang w:val="nl-NL"/>
              </w:rPr>
            </w:pPr>
            <w:r w:rsidRPr="00200F56">
              <w:rPr>
                <w:lang w:val="nl-NL"/>
              </w:rPr>
              <w:t>Spreker</w:t>
            </w:r>
            <w:r w:rsidRPr="00200F56">
              <w:rPr>
                <w:lang w:val="nl-NL"/>
              </w:rPr>
              <w:tab/>
            </w:r>
            <w:r w:rsidRPr="00200F56">
              <w:rPr>
                <w:lang w:val="nl-NL"/>
              </w:rPr>
              <w:tab/>
              <w:t xml:space="preserve">: </w:t>
            </w:r>
            <w:r w:rsidR="002B6667" w:rsidRPr="00200F56">
              <w:rPr>
                <w:lang w:val="nl-NL"/>
              </w:rPr>
              <w:t xml:space="preserve">Damiaan </w:t>
            </w:r>
            <w:proofErr w:type="spellStart"/>
            <w:r w:rsidR="002B6667" w:rsidRPr="00200F56">
              <w:rPr>
                <w:lang w:val="nl-NL"/>
              </w:rPr>
              <w:t>Denys</w:t>
            </w:r>
            <w:proofErr w:type="spellEnd"/>
          </w:p>
          <w:p w14:paraId="23B2BE8E" w14:textId="42650579" w:rsidR="00002494" w:rsidRDefault="00302DDF" w:rsidP="00F00DB6">
            <w:pPr>
              <w:rPr>
                <w:lang w:val="nl-NL"/>
              </w:rPr>
            </w:pPr>
            <w:r w:rsidRPr="00200F56">
              <w:rPr>
                <w:lang w:val="nl-NL"/>
              </w:rPr>
              <w:t>Titel</w:t>
            </w:r>
            <w:r w:rsidR="00F00DB6" w:rsidRPr="00200F56">
              <w:rPr>
                <w:lang w:val="nl-NL"/>
              </w:rPr>
              <w:tab/>
            </w:r>
            <w:r w:rsidR="00F00DB6" w:rsidRPr="00200F56">
              <w:rPr>
                <w:lang w:val="nl-NL"/>
              </w:rPr>
              <w:tab/>
              <w:t xml:space="preserve">: </w:t>
            </w:r>
            <w:r w:rsidR="002B6667" w:rsidRPr="00200F56">
              <w:rPr>
                <w:lang w:val="nl-NL"/>
              </w:rPr>
              <w:t>Kennis bij gebrek aan Kennis</w:t>
            </w:r>
          </w:p>
          <w:p w14:paraId="388FDC4F" w14:textId="77777777" w:rsidR="00D00DF0" w:rsidRPr="00200F56" w:rsidRDefault="00D00DF0" w:rsidP="00F00DB6">
            <w:pPr>
              <w:rPr>
                <w:lang w:val="nl-NL"/>
              </w:rPr>
            </w:pPr>
          </w:p>
          <w:p w14:paraId="434D6D24" w14:textId="02038504" w:rsidR="00002494" w:rsidRDefault="00F00DB6" w:rsidP="00F00DB6">
            <w:pPr>
              <w:rPr>
                <w:lang w:val="nl-NL"/>
              </w:rPr>
            </w:pPr>
            <w:r w:rsidRPr="00200F56">
              <w:rPr>
                <w:lang w:val="nl-NL"/>
              </w:rPr>
              <w:t>Inhoud</w:t>
            </w:r>
            <w:r w:rsidRPr="00200F56">
              <w:rPr>
                <w:lang w:val="nl-NL"/>
              </w:rPr>
              <w:tab/>
            </w:r>
            <w:r w:rsidRPr="00200F56">
              <w:rPr>
                <w:lang w:val="nl-NL"/>
              </w:rPr>
              <w:tab/>
              <w:t xml:space="preserve">: </w:t>
            </w:r>
            <w:r w:rsidR="0000051A" w:rsidRPr="00200F56">
              <w:rPr>
                <w:rStyle w:val="normaltextrun"/>
                <w:color w:val="000000"/>
                <w:shd w:val="clear" w:color="auto" w:fill="FFFFFF"/>
                <w:lang w:val="nl-NL"/>
              </w:rPr>
              <w:t xml:space="preserve">‘Als men mij de vraag stelt wat me boeit in de persoon met psychische klachten dan </w:t>
            </w:r>
            <w:r w:rsidR="0000051A" w:rsidRPr="00200F56">
              <w:rPr>
                <w:lang w:val="nl-NL"/>
              </w:rPr>
              <w:t>is het zijn onvermogen, zijn gebrek en zijn falen wat zich vertaalt in het onvermogen, gebrek en falen van de therapeut en de wetenschapper. Precies dat tekort opent voor mij de mogelijkheid tot betekenisgeving waar als geen ander ik van kan genieten.’ </w:t>
            </w:r>
          </w:p>
          <w:p w14:paraId="5C129469" w14:textId="77777777" w:rsidR="00D00DF0" w:rsidRPr="00200F56" w:rsidRDefault="00D00DF0" w:rsidP="00F00DB6">
            <w:pPr>
              <w:rPr>
                <w:lang w:val="nl-NL"/>
              </w:rPr>
            </w:pPr>
          </w:p>
          <w:p w14:paraId="6EE38A88" w14:textId="0C340308" w:rsidR="1346FA34" w:rsidRPr="00D00DF0" w:rsidRDefault="00F00DB6" w:rsidP="1346FA34">
            <w:pPr>
              <w:rPr>
                <w:lang w:val="nl-NL"/>
              </w:rPr>
            </w:pPr>
            <w:r w:rsidRPr="00D00DF0">
              <w:rPr>
                <w:lang w:val="nl-NL"/>
              </w:rPr>
              <w:t>Doel/resultaat</w:t>
            </w:r>
            <w:r w:rsidRPr="00D00DF0">
              <w:rPr>
                <w:lang w:val="nl-NL"/>
              </w:rPr>
              <w:tab/>
              <w:t xml:space="preserve">: Deelnemers informeren over de veranderende </w:t>
            </w:r>
            <w:proofErr w:type="spellStart"/>
            <w:r w:rsidRPr="00D00DF0">
              <w:rPr>
                <w:lang w:val="nl-NL"/>
              </w:rPr>
              <w:t>GGz</w:t>
            </w:r>
            <w:proofErr w:type="spellEnd"/>
            <w:r w:rsidRPr="00D00DF0">
              <w:rPr>
                <w:lang w:val="nl-NL"/>
              </w:rPr>
              <w:t>, over de visie van deze spreker op wat hem enthousiasme/ passie/ betekenisgeving verleent in zijn werk. Deelnemers nemen de ervaring van deze spreker en de visie mee in hun dagdagelijkse handelen na afloop van het congres.</w:t>
            </w:r>
          </w:p>
          <w:p w14:paraId="6D3CACF1" w14:textId="36870ACC" w:rsidR="1346FA34" w:rsidRPr="00D00DF0" w:rsidRDefault="1346FA34" w:rsidP="1346FA34">
            <w:pPr>
              <w:rPr>
                <w:lang w:val="nl-NL"/>
              </w:rPr>
            </w:pPr>
            <w:r w:rsidRPr="00D00DF0">
              <w:rPr>
                <w:lang w:val="nl-NL"/>
              </w:rPr>
              <w:t xml:space="preserve">Damiaan </w:t>
            </w:r>
            <w:proofErr w:type="spellStart"/>
            <w:r w:rsidRPr="00D00DF0">
              <w:rPr>
                <w:lang w:val="nl-NL"/>
              </w:rPr>
              <w:t>Denys</w:t>
            </w:r>
            <w:proofErr w:type="spellEnd"/>
            <w:r w:rsidRPr="00D00DF0">
              <w:rPr>
                <w:lang w:val="nl-NL"/>
              </w:rPr>
              <w:t xml:space="preserve"> geeft een overzicht van zijn carrière en onderzoek, van de Lacaniaanse traditie waaruit hij stamt over het meest fundamentele neurobiologisch onderzoek tot uiteindelijk zijn conclusie over de werkzame factoren in </w:t>
            </w:r>
            <w:proofErr w:type="spellStart"/>
            <w:r w:rsidRPr="00D00DF0">
              <w:rPr>
                <w:lang w:val="nl-NL"/>
              </w:rPr>
              <w:t>Deep</w:t>
            </w:r>
            <w:proofErr w:type="spellEnd"/>
            <w:r w:rsidRPr="00D00DF0">
              <w:rPr>
                <w:lang w:val="nl-NL"/>
              </w:rPr>
              <w:t xml:space="preserve"> Brain </w:t>
            </w:r>
            <w:proofErr w:type="spellStart"/>
            <w:r w:rsidRPr="00D00DF0">
              <w:rPr>
                <w:lang w:val="nl-NL"/>
              </w:rPr>
              <w:t>Stimulation</w:t>
            </w:r>
            <w:proofErr w:type="spellEnd"/>
            <w:r w:rsidRPr="00D00DF0">
              <w:rPr>
                <w:lang w:val="nl-NL"/>
              </w:rPr>
              <w:t xml:space="preserve">. </w:t>
            </w:r>
          </w:p>
          <w:p w14:paraId="4D62BF96" w14:textId="605CCC03" w:rsidR="00F00DB6" w:rsidRPr="00200F56" w:rsidRDefault="00F00DB6" w:rsidP="000A0555">
            <w:pPr>
              <w:rPr>
                <w:lang w:val="nl-NL"/>
              </w:rPr>
            </w:pPr>
          </w:p>
          <w:p w14:paraId="7FA18B7D" w14:textId="0154F931" w:rsidR="00302DDF" w:rsidRPr="00200F56" w:rsidRDefault="00302DDF" w:rsidP="00302DDF">
            <w:pPr>
              <w:rPr>
                <w:b/>
                <w:lang w:val="nl-NL"/>
              </w:rPr>
            </w:pPr>
            <w:r w:rsidRPr="00200F56">
              <w:rPr>
                <w:b/>
                <w:lang w:val="nl-NL"/>
              </w:rPr>
              <w:t>10.30</w:t>
            </w:r>
            <w:r w:rsidR="00990076" w:rsidRPr="00200F56">
              <w:rPr>
                <w:b/>
                <w:lang w:val="nl-NL"/>
              </w:rPr>
              <w:t>-11.15</w:t>
            </w:r>
            <w:r w:rsidR="00F33F92" w:rsidRPr="00200F56">
              <w:rPr>
                <w:b/>
                <w:lang w:val="nl-NL"/>
              </w:rPr>
              <w:t>u</w:t>
            </w:r>
            <w:r w:rsidRPr="00200F56">
              <w:rPr>
                <w:b/>
                <w:lang w:val="nl-NL"/>
              </w:rPr>
              <w:tab/>
            </w:r>
          </w:p>
          <w:p w14:paraId="7AD94D79" w14:textId="182C8F69" w:rsidR="00002494" w:rsidRPr="00200F56" w:rsidRDefault="00302DDF" w:rsidP="00302DDF">
            <w:pPr>
              <w:rPr>
                <w:lang w:val="nl-NL"/>
              </w:rPr>
            </w:pPr>
            <w:r w:rsidRPr="00200F56">
              <w:rPr>
                <w:lang w:val="nl-NL"/>
              </w:rPr>
              <w:t>Spreker</w:t>
            </w:r>
            <w:r w:rsidRPr="00200F56">
              <w:rPr>
                <w:lang w:val="nl-NL"/>
              </w:rPr>
              <w:tab/>
            </w:r>
            <w:r w:rsidRPr="00200F56">
              <w:rPr>
                <w:lang w:val="nl-NL"/>
              </w:rPr>
              <w:tab/>
              <w:t xml:space="preserve">: </w:t>
            </w:r>
            <w:r w:rsidR="00990076" w:rsidRPr="00200F56">
              <w:rPr>
                <w:lang w:val="nl-NL"/>
              </w:rPr>
              <w:t>Frans Schalkwijk</w:t>
            </w:r>
          </w:p>
          <w:p w14:paraId="5ACB4BC5" w14:textId="7D7E06ED" w:rsidR="00302DDF" w:rsidRPr="00200F56" w:rsidRDefault="00302DDF" w:rsidP="00302DDF">
            <w:pPr>
              <w:rPr>
                <w:lang w:val="nl-NL"/>
              </w:rPr>
            </w:pPr>
            <w:r w:rsidRPr="00200F56">
              <w:rPr>
                <w:lang w:val="nl-NL"/>
              </w:rPr>
              <w:t>Titel</w:t>
            </w:r>
            <w:r w:rsidRPr="00200F56">
              <w:rPr>
                <w:lang w:val="nl-NL"/>
              </w:rPr>
              <w:tab/>
            </w:r>
            <w:r w:rsidRPr="00200F56">
              <w:rPr>
                <w:lang w:val="nl-NL"/>
              </w:rPr>
              <w:tab/>
              <w:t xml:space="preserve">: </w:t>
            </w:r>
            <w:r w:rsidR="00037EA5" w:rsidRPr="00200F56">
              <w:rPr>
                <w:lang w:val="nl-NL"/>
              </w:rPr>
              <w:t>Het zijn de emoties, sufferd</w:t>
            </w:r>
          </w:p>
          <w:p w14:paraId="66DCA88F" w14:textId="77777777" w:rsidR="00002494" w:rsidRPr="00200F56" w:rsidRDefault="00002494" w:rsidP="00302DDF">
            <w:pPr>
              <w:rPr>
                <w:lang w:val="nl-NL"/>
              </w:rPr>
            </w:pPr>
          </w:p>
          <w:p w14:paraId="4426A872" w14:textId="3A3B5688" w:rsidR="00302DDF" w:rsidRPr="00200F56" w:rsidRDefault="00302DDF" w:rsidP="00302DDF">
            <w:pPr>
              <w:rPr>
                <w:rStyle w:val="eop"/>
                <w:color w:val="000000"/>
                <w:shd w:val="clear" w:color="auto" w:fill="FFFFFF"/>
                <w:lang w:val="nl-NL"/>
              </w:rPr>
            </w:pPr>
            <w:r w:rsidRPr="00200F56">
              <w:rPr>
                <w:lang w:val="nl-NL"/>
              </w:rPr>
              <w:t>Inhoud</w:t>
            </w:r>
            <w:r w:rsidRPr="00200F56">
              <w:rPr>
                <w:lang w:val="nl-NL"/>
              </w:rPr>
              <w:tab/>
            </w:r>
            <w:r w:rsidRPr="00200F56">
              <w:rPr>
                <w:lang w:val="nl-NL"/>
              </w:rPr>
              <w:tab/>
              <w:t xml:space="preserve">: </w:t>
            </w:r>
            <w:r w:rsidR="007A594A" w:rsidRPr="00200F56">
              <w:rPr>
                <w:rStyle w:val="normaltextrun"/>
                <w:color w:val="000000"/>
                <w:shd w:val="clear" w:color="auto" w:fill="FFFFFF"/>
                <w:lang w:val="nl-NL"/>
              </w:rPr>
              <w:t>Of het nu op de sofa of in de </w:t>
            </w:r>
            <w:proofErr w:type="spellStart"/>
            <w:r w:rsidR="007A594A" w:rsidRPr="00200F56">
              <w:rPr>
                <w:rStyle w:val="spellingerror"/>
                <w:color w:val="000000"/>
                <w:shd w:val="clear" w:color="auto" w:fill="FFFFFF"/>
                <w:lang w:val="nl-NL"/>
              </w:rPr>
              <w:t>fMRI</w:t>
            </w:r>
            <w:proofErr w:type="spellEnd"/>
            <w:r w:rsidR="007A594A" w:rsidRPr="00200F56">
              <w:rPr>
                <w:rStyle w:val="normaltextrun"/>
                <w:color w:val="000000"/>
                <w:shd w:val="clear" w:color="auto" w:fill="FFFFFF"/>
                <w:lang w:val="nl-NL"/>
              </w:rPr>
              <w:t>-scanner is, de liggende positie kent zo haar voordelen. Ze maakt het mogelijk cliënt en psychotherapeut te informeren over processen die we anders niet zouden opmerken. Affectieve neurowetenschappen, gehechtheid en emotieregulatie vormen een welkome aanvulling in mijn methode van psychodynamische psychotherapie.</w:t>
            </w:r>
            <w:r w:rsidR="007A594A" w:rsidRPr="00200F56">
              <w:rPr>
                <w:rStyle w:val="eop"/>
                <w:color w:val="000000"/>
                <w:shd w:val="clear" w:color="auto" w:fill="FFFFFF"/>
                <w:lang w:val="nl-NL"/>
              </w:rPr>
              <w:t> </w:t>
            </w:r>
          </w:p>
          <w:p w14:paraId="11737E6B" w14:textId="77777777" w:rsidR="00002494" w:rsidRPr="00200F56" w:rsidRDefault="00002494" w:rsidP="00302DDF">
            <w:pPr>
              <w:rPr>
                <w:lang w:val="nl-NL"/>
              </w:rPr>
            </w:pPr>
          </w:p>
          <w:p w14:paraId="5AB6B743" w14:textId="42E75D9E" w:rsidR="1346FA34" w:rsidRPr="00DF354C" w:rsidRDefault="00302DDF" w:rsidP="1346FA34">
            <w:pPr>
              <w:rPr>
                <w:lang w:val="nl-NL"/>
              </w:rPr>
            </w:pPr>
            <w:r w:rsidRPr="00DF354C">
              <w:rPr>
                <w:lang w:val="nl-NL"/>
              </w:rPr>
              <w:t>Doel/resultaat</w:t>
            </w:r>
            <w:r w:rsidRPr="00DF354C">
              <w:rPr>
                <w:lang w:val="nl-NL"/>
              </w:rPr>
              <w:tab/>
              <w:t xml:space="preserve">: Deelnemers meenemen in de wereld van de psychodynamische psychotherapie, en de aanvullende werkvelden van affectieve neurowetenschappen, gehechtheid en emotieregulatie. Deelnemers hebben nieuwe inzichten opgedaan over deze werkvelden en de interactie hiertussen. Deze ervaren behandelaar zal vanuit zijn eigen ervaring vertellen, een ervaring die deelnemers mee kunnen nemen in hun eigen manier van werken. </w:t>
            </w:r>
            <w:r w:rsidR="1346FA34" w:rsidRPr="00DF354C">
              <w:rPr>
                <w:lang w:val="nl-NL"/>
              </w:rPr>
              <w:t xml:space="preserve">Frans Schalkwijk verbindt neurowetenschappen en psychoanalyse in een poging de menselijke emotie te ontrafelen. </w:t>
            </w:r>
          </w:p>
          <w:p w14:paraId="4C8CB039" w14:textId="77777777" w:rsidR="00F00DB6" w:rsidRPr="00200F56" w:rsidRDefault="00F00DB6" w:rsidP="000A0555">
            <w:pPr>
              <w:rPr>
                <w:lang w:val="nl-NL"/>
              </w:rPr>
            </w:pPr>
          </w:p>
          <w:p w14:paraId="205029A6" w14:textId="36ACFEBE" w:rsidR="000A0555" w:rsidRPr="00200F56" w:rsidRDefault="000A0555" w:rsidP="000A0555">
            <w:pPr>
              <w:rPr>
                <w:lang w:val="nl-NL"/>
              </w:rPr>
            </w:pPr>
            <w:r w:rsidRPr="00200F56">
              <w:rPr>
                <w:b/>
                <w:lang w:val="nl-NL"/>
              </w:rPr>
              <w:t>11.15</w:t>
            </w:r>
            <w:r w:rsidR="00037EA5" w:rsidRPr="00200F56">
              <w:rPr>
                <w:b/>
                <w:lang w:val="nl-NL"/>
              </w:rPr>
              <w:t>-11.45u</w:t>
            </w:r>
            <w:r w:rsidR="00266F83" w:rsidRPr="00200F56">
              <w:rPr>
                <w:lang w:val="nl-NL"/>
              </w:rPr>
              <w:t xml:space="preserve">    </w:t>
            </w:r>
            <w:r w:rsidRPr="00200F56">
              <w:rPr>
                <w:lang w:val="nl-NL"/>
              </w:rPr>
              <w:t xml:space="preserve">: </w:t>
            </w:r>
            <w:r w:rsidRPr="005001A5">
              <w:rPr>
                <w:b/>
                <w:lang w:val="nl-NL"/>
              </w:rPr>
              <w:t>pauze</w:t>
            </w:r>
          </w:p>
          <w:p w14:paraId="205029A7" w14:textId="7025FC12" w:rsidR="000A0555" w:rsidRDefault="000A0555" w:rsidP="000A0555">
            <w:pPr>
              <w:rPr>
                <w:lang w:val="nl-NL"/>
              </w:rPr>
            </w:pPr>
          </w:p>
          <w:p w14:paraId="7C443C0A" w14:textId="60C0556D" w:rsidR="00DF354C" w:rsidRDefault="00DF354C" w:rsidP="000A0555">
            <w:pPr>
              <w:rPr>
                <w:lang w:val="nl-NL"/>
              </w:rPr>
            </w:pPr>
          </w:p>
          <w:p w14:paraId="4D9A11EF" w14:textId="77777777" w:rsidR="00DF354C" w:rsidRPr="00200F56" w:rsidRDefault="00DF354C" w:rsidP="000A0555">
            <w:pPr>
              <w:rPr>
                <w:lang w:val="nl-NL"/>
              </w:rPr>
            </w:pPr>
          </w:p>
          <w:p w14:paraId="205029A8" w14:textId="77F00816" w:rsidR="000A0555" w:rsidRPr="00200F56" w:rsidRDefault="000A0555" w:rsidP="000A0555">
            <w:pPr>
              <w:rPr>
                <w:b/>
                <w:lang w:val="nl-NL"/>
              </w:rPr>
            </w:pPr>
            <w:r w:rsidRPr="00200F56">
              <w:rPr>
                <w:b/>
                <w:lang w:val="nl-NL"/>
              </w:rPr>
              <w:t>11.15- 12.15</w:t>
            </w:r>
            <w:r w:rsidR="00F33F92" w:rsidRPr="00200F56">
              <w:rPr>
                <w:b/>
                <w:lang w:val="nl-NL"/>
              </w:rPr>
              <w:t>u</w:t>
            </w:r>
            <w:r w:rsidRPr="00200F56">
              <w:rPr>
                <w:b/>
                <w:lang w:val="nl-NL"/>
              </w:rPr>
              <w:t xml:space="preserve"> </w:t>
            </w:r>
          </w:p>
          <w:p w14:paraId="205029A9" w14:textId="16C58EA3" w:rsidR="000A0555" w:rsidRPr="00200F56" w:rsidRDefault="000A0555" w:rsidP="000A0555">
            <w:pPr>
              <w:rPr>
                <w:lang w:val="nl-NL"/>
              </w:rPr>
            </w:pPr>
            <w:r w:rsidRPr="00200F56">
              <w:rPr>
                <w:lang w:val="nl-NL"/>
              </w:rPr>
              <w:t>Spreker</w:t>
            </w:r>
            <w:r w:rsidRPr="00200F56">
              <w:rPr>
                <w:lang w:val="nl-NL"/>
              </w:rPr>
              <w:tab/>
              <w:t>s</w:t>
            </w:r>
            <w:r w:rsidR="00C64C29" w:rsidRPr="00200F56">
              <w:rPr>
                <w:lang w:val="nl-NL"/>
              </w:rPr>
              <w:t xml:space="preserve"> </w:t>
            </w:r>
            <w:r w:rsidRPr="00200F56">
              <w:rPr>
                <w:lang w:val="nl-NL"/>
              </w:rPr>
              <w:tab/>
              <w:t xml:space="preserve">: </w:t>
            </w:r>
            <w:r w:rsidR="00C64C29" w:rsidRPr="00200F56">
              <w:rPr>
                <w:lang w:val="nl-NL"/>
              </w:rPr>
              <w:t xml:space="preserve">1. </w:t>
            </w:r>
            <w:r w:rsidR="00A318B8" w:rsidRPr="00200F56">
              <w:rPr>
                <w:lang w:val="nl-NL"/>
              </w:rPr>
              <w:t>Joost Hutsebaut</w:t>
            </w:r>
            <w:r w:rsidR="00C64C29" w:rsidRPr="00200F56">
              <w:rPr>
                <w:lang w:val="nl-NL"/>
              </w:rPr>
              <w:br/>
              <w:t xml:space="preserve">                            2. </w:t>
            </w:r>
            <w:r w:rsidR="005656AD" w:rsidRPr="00200F56">
              <w:rPr>
                <w:lang w:val="nl-NL"/>
              </w:rPr>
              <w:t xml:space="preserve">Patrick Luyten </w:t>
            </w:r>
            <w:r w:rsidR="00C64C29" w:rsidRPr="00200F56">
              <w:rPr>
                <w:lang w:val="nl-NL"/>
              </w:rPr>
              <w:t xml:space="preserve"> </w:t>
            </w:r>
            <w:r w:rsidR="00C64C29" w:rsidRPr="00200F56">
              <w:rPr>
                <w:lang w:val="nl-NL"/>
              </w:rPr>
              <w:br/>
              <w:t xml:space="preserve">                            3. </w:t>
            </w:r>
            <w:r w:rsidR="005656AD" w:rsidRPr="00200F56">
              <w:rPr>
                <w:lang w:val="nl-NL"/>
              </w:rPr>
              <w:t>Jan van Busschbach</w:t>
            </w:r>
          </w:p>
          <w:p w14:paraId="33FDCCCC" w14:textId="77777777" w:rsidR="00002494" w:rsidRPr="00200F56" w:rsidRDefault="00002494" w:rsidP="000A0555">
            <w:pPr>
              <w:rPr>
                <w:lang w:val="nl-NL"/>
              </w:rPr>
            </w:pPr>
          </w:p>
          <w:p w14:paraId="205029AA" w14:textId="2AA66FD3" w:rsidR="000A0555" w:rsidRPr="00200F56" w:rsidRDefault="000A0555" w:rsidP="000A0555">
            <w:pPr>
              <w:rPr>
                <w:lang w:val="nl-NL"/>
              </w:rPr>
            </w:pPr>
            <w:r w:rsidRPr="00200F56">
              <w:rPr>
                <w:lang w:val="nl-NL"/>
              </w:rPr>
              <w:t>T</w:t>
            </w:r>
            <w:r w:rsidR="00B57867" w:rsidRPr="00200F56">
              <w:rPr>
                <w:lang w:val="nl-NL"/>
              </w:rPr>
              <w:t xml:space="preserve">itel       </w:t>
            </w:r>
            <w:r w:rsidRPr="00200F56">
              <w:rPr>
                <w:lang w:val="nl-NL"/>
              </w:rPr>
              <w:tab/>
              <w:t xml:space="preserve">: </w:t>
            </w:r>
            <w:r w:rsidR="00B57867" w:rsidRPr="00200F56">
              <w:rPr>
                <w:lang w:val="nl-NL"/>
              </w:rPr>
              <w:t xml:space="preserve">1. </w:t>
            </w:r>
            <w:r w:rsidR="00546C1C" w:rsidRPr="00200F56">
              <w:rPr>
                <w:lang w:val="nl-NL"/>
              </w:rPr>
              <w:t xml:space="preserve">Hutsebaut: </w:t>
            </w:r>
            <w:r w:rsidR="00B57867" w:rsidRPr="00200F56">
              <w:rPr>
                <w:lang w:val="nl-NL"/>
              </w:rPr>
              <w:t xml:space="preserve">Make </w:t>
            </w:r>
            <w:proofErr w:type="spellStart"/>
            <w:r w:rsidR="00B57867" w:rsidRPr="00200F56">
              <w:rPr>
                <w:lang w:val="nl-NL"/>
              </w:rPr>
              <w:t>Therapy</w:t>
            </w:r>
            <w:proofErr w:type="spellEnd"/>
            <w:r w:rsidR="00B57867" w:rsidRPr="00200F56">
              <w:rPr>
                <w:lang w:val="nl-NL"/>
              </w:rPr>
              <w:t xml:space="preserve"> </w:t>
            </w:r>
            <w:proofErr w:type="spellStart"/>
            <w:r w:rsidR="00B57867" w:rsidRPr="00200F56">
              <w:rPr>
                <w:lang w:val="nl-NL"/>
              </w:rPr>
              <w:t>simple</w:t>
            </w:r>
            <w:proofErr w:type="spellEnd"/>
            <w:r w:rsidR="00B57867" w:rsidRPr="00200F56">
              <w:rPr>
                <w:lang w:val="nl-NL"/>
              </w:rPr>
              <w:t xml:space="preserve"> </w:t>
            </w:r>
            <w:proofErr w:type="spellStart"/>
            <w:r w:rsidR="00B57867" w:rsidRPr="00200F56">
              <w:rPr>
                <w:lang w:val="nl-NL"/>
              </w:rPr>
              <w:t>again</w:t>
            </w:r>
            <w:proofErr w:type="spellEnd"/>
            <w:r w:rsidR="00B57867" w:rsidRPr="00200F56">
              <w:rPr>
                <w:lang w:val="nl-NL"/>
              </w:rPr>
              <w:t>!</w:t>
            </w:r>
            <w:r w:rsidR="00B57867" w:rsidRPr="00200F56">
              <w:rPr>
                <w:lang w:val="nl-NL"/>
              </w:rPr>
              <w:br/>
            </w:r>
            <w:r w:rsidR="003C0E6B" w:rsidRPr="00200F56">
              <w:rPr>
                <w:lang w:val="nl-NL"/>
              </w:rPr>
              <w:t xml:space="preserve">                            2.</w:t>
            </w:r>
            <w:r w:rsidR="002A1782" w:rsidRPr="00200F56">
              <w:rPr>
                <w:lang w:val="nl-NL"/>
              </w:rPr>
              <w:t xml:space="preserve"> </w:t>
            </w:r>
            <w:r w:rsidR="00546C1C" w:rsidRPr="00200F56">
              <w:rPr>
                <w:lang w:val="nl-NL"/>
              </w:rPr>
              <w:t xml:space="preserve">Luyten: </w:t>
            </w:r>
            <w:r w:rsidR="003C0E6B" w:rsidRPr="00200F56">
              <w:rPr>
                <w:lang w:val="nl-NL"/>
              </w:rPr>
              <w:t xml:space="preserve"> It’s </w:t>
            </w:r>
            <w:proofErr w:type="spellStart"/>
            <w:r w:rsidR="003C0E6B" w:rsidRPr="00200F56">
              <w:rPr>
                <w:lang w:val="nl-NL"/>
              </w:rPr>
              <w:t>all</w:t>
            </w:r>
            <w:proofErr w:type="spellEnd"/>
            <w:r w:rsidR="003C0E6B" w:rsidRPr="00200F56">
              <w:rPr>
                <w:lang w:val="nl-NL"/>
              </w:rPr>
              <w:t xml:space="preserve"> in </w:t>
            </w:r>
            <w:proofErr w:type="spellStart"/>
            <w:r w:rsidR="003C0E6B" w:rsidRPr="00200F56">
              <w:rPr>
                <w:lang w:val="nl-NL"/>
              </w:rPr>
              <w:t>the</w:t>
            </w:r>
            <w:proofErr w:type="spellEnd"/>
            <w:r w:rsidR="003C0E6B" w:rsidRPr="00200F56">
              <w:rPr>
                <w:lang w:val="nl-NL"/>
              </w:rPr>
              <w:t xml:space="preserve"> </w:t>
            </w:r>
            <w:proofErr w:type="spellStart"/>
            <w:r w:rsidR="003C0E6B" w:rsidRPr="00200F56">
              <w:rPr>
                <w:lang w:val="nl-NL"/>
              </w:rPr>
              <w:t>eye</w:t>
            </w:r>
            <w:proofErr w:type="spellEnd"/>
            <w:r w:rsidR="003C0E6B" w:rsidRPr="00200F56">
              <w:rPr>
                <w:lang w:val="nl-NL"/>
              </w:rPr>
              <w:t xml:space="preserve"> of </w:t>
            </w:r>
            <w:proofErr w:type="spellStart"/>
            <w:r w:rsidR="003C0E6B" w:rsidRPr="00200F56">
              <w:rPr>
                <w:lang w:val="nl-NL"/>
              </w:rPr>
              <w:t>the</w:t>
            </w:r>
            <w:proofErr w:type="spellEnd"/>
            <w:r w:rsidR="003C0E6B" w:rsidRPr="00200F56">
              <w:rPr>
                <w:lang w:val="nl-NL"/>
              </w:rPr>
              <w:t xml:space="preserve"> </w:t>
            </w:r>
            <w:proofErr w:type="spellStart"/>
            <w:r w:rsidR="003C0E6B" w:rsidRPr="00200F56">
              <w:rPr>
                <w:lang w:val="nl-NL"/>
              </w:rPr>
              <w:t>beholder</w:t>
            </w:r>
            <w:proofErr w:type="spellEnd"/>
            <w:r w:rsidR="003C0E6B" w:rsidRPr="00200F56">
              <w:rPr>
                <w:lang w:val="nl-NL"/>
              </w:rPr>
              <w:t>:</w:t>
            </w:r>
            <w:r w:rsidR="002A7959" w:rsidRPr="00200F56">
              <w:rPr>
                <w:lang w:val="nl-NL"/>
              </w:rPr>
              <w:t xml:space="preserve"> persoonlijkheidsstoornissen bestaan</w:t>
            </w:r>
            <w:r w:rsidR="002A1782" w:rsidRPr="00200F56">
              <w:rPr>
                <w:lang w:val="nl-NL"/>
              </w:rPr>
              <w:br/>
              <w:t xml:space="preserve">                                         </w:t>
            </w:r>
            <w:r w:rsidR="00546C1C" w:rsidRPr="00200F56">
              <w:rPr>
                <w:lang w:val="nl-NL"/>
              </w:rPr>
              <w:t xml:space="preserve">    </w:t>
            </w:r>
            <w:r w:rsidR="002A1782" w:rsidRPr="00200F56">
              <w:rPr>
                <w:lang w:val="nl-NL"/>
              </w:rPr>
              <w:t>n</w:t>
            </w:r>
            <w:r w:rsidR="002A7959" w:rsidRPr="00200F56">
              <w:rPr>
                <w:lang w:val="nl-NL"/>
              </w:rPr>
              <w:t>iet</w:t>
            </w:r>
            <w:r w:rsidR="002A7959" w:rsidRPr="00200F56">
              <w:rPr>
                <w:lang w:val="nl-NL"/>
              </w:rPr>
              <w:br/>
              <w:t xml:space="preserve">                            3. </w:t>
            </w:r>
            <w:r w:rsidR="002A1782" w:rsidRPr="00200F56">
              <w:rPr>
                <w:lang w:val="nl-NL"/>
              </w:rPr>
              <w:t xml:space="preserve">Busschbach: </w:t>
            </w:r>
            <w:r w:rsidR="002A7959" w:rsidRPr="00200F56">
              <w:rPr>
                <w:lang w:val="nl-NL"/>
              </w:rPr>
              <w:t>Behandelen op basis van bewijs</w:t>
            </w:r>
          </w:p>
          <w:p w14:paraId="4E1CB097" w14:textId="77777777" w:rsidR="00002494" w:rsidRPr="00200F56" w:rsidRDefault="00002494" w:rsidP="000A0555">
            <w:pPr>
              <w:rPr>
                <w:lang w:val="nl-NL"/>
              </w:rPr>
            </w:pPr>
          </w:p>
          <w:p w14:paraId="7B44AD2A" w14:textId="5508A645" w:rsidR="1346FA34" w:rsidRDefault="000A0555" w:rsidP="1346FA34">
            <w:pPr>
              <w:rPr>
                <w:rStyle w:val="eop"/>
                <w:color w:val="FF0000"/>
                <w:lang w:val="nl-NL"/>
              </w:rPr>
            </w:pPr>
            <w:r w:rsidRPr="00200F56">
              <w:rPr>
                <w:lang w:val="nl-NL"/>
              </w:rPr>
              <w:t>Inhoud</w:t>
            </w:r>
            <w:r w:rsidRPr="00200F56">
              <w:rPr>
                <w:lang w:val="nl-NL"/>
              </w:rPr>
              <w:tab/>
            </w:r>
            <w:r w:rsidRPr="00200F56">
              <w:rPr>
                <w:lang w:val="nl-NL"/>
              </w:rPr>
              <w:tab/>
            </w:r>
            <w:r w:rsidRPr="00DF354C">
              <w:rPr>
                <w:lang w:val="nl-NL"/>
              </w:rPr>
              <w:t xml:space="preserve">: </w:t>
            </w:r>
            <w:r w:rsidR="00546C1C" w:rsidRPr="00DF354C">
              <w:rPr>
                <w:lang w:val="nl-NL"/>
              </w:rPr>
              <w:t>1.</w:t>
            </w:r>
            <w:r w:rsidR="002A1782" w:rsidRPr="00DF354C">
              <w:rPr>
                <w:lang w:val="nl-NL"/>
              </w:rPr>
              <w:t xml:space="preserve"> Hutsebaut:</w:t>
            </w:r>
            <w:r w:rsidR="00546C1C" w:rsidRPr="00DF354C">
              <w:rPr>
                <w:lang w:val="nl-NL"/>
              </w:rPr>
              <w:t xml:space="preserve"> </w:t>
            </w:r>
            <w:r w:rsidR="00546C1C" w:rsidRPr="00DF354C">
              <w:rPr>
                <w:rStyle w:val="normaltextrun"/>
                <w:shd w:val="clear" w:color="auto" w:fill="FFFFFF"/>
                <w:lang w:val="nl-NL"/>
              </w:rPr>
              <w:t>Het psychotherapieveld heeft een hoge vlucht genomen, maar hebben we het onszelf niet te moeilijk gemaakt? Liggen al die fantastische modellen wel binnen het bereik van modale behandelaars (zoals deze spreker)? Laten we het onszelf soms wat gemakkelijker maken en misschien worden we dan wel betere behandelaars.</w:t>
            </w:r>
            <w:r w:rsidR="00546C1C" w:rsidRPr="00DF354C">
              <w:rPr>
                <w:rStyle w:val="eop"/>
                <w:shd w:val="clear" w:color="auto" w:fill="FFFFFF"/>
                <w:lang w:val="nl-NL"/>
              </w:rPr>
              <w:t> </w:t>
            </w:r>
            <w:r w:rsidR="1346FA34" w:rsidRPr="00DF354C">
              <w:rPr>
                <w:rStyle w:val="eop"/>
                <w:lang w:val="nl-NL"/>
              </w:rPr>
              <w:t>Joost Hutsebaut bespreekt de werkzame factoren in psychotherapie en stelt voor wat nodig is om complexe modellen te vereenvoudigen en zo toegankelijker te maken voor meer behandelaars.</w:t>
            </w:r>
            <w:r w:rsidR="1346FA34" w:rsidRPr="1346FA34">
              <w:rPr>
                <w:rStyle w:val="eop"/>
                <w:color w:val="FF0000"/>
                <w:lang w:val="nl-NL"/>
              </w:rPr>
              <w:t xml:space="preserve"> </w:t>
            </w:r>
          </w:p>
          <w:p w14:paraId="062430C4" w14:textId="65900822" w:rsidR="1346FA34" w:rsidRDefault="002A1782" w:rsidP="1346FA34">
            <w:pPr>
              <w:rPr>
                <w:rStyle w:val="eop"/>
                <w:color w:val="FF0000"/>
                <w:lang w:val="nl-NL"/>
              </w:rPr>
            </w:pPr>
            <w:r w:rsidRPr="00200F56">
              <w:rPr>
                <w:rStyle w:val="eop"/>
                <w:color w:val="000000"/>
                <w:shd w:val="clear" w:color="auto" w:fill="FFFFFF"/>
                <w:lang w:val="nl-NL"/>
              </w:rPr>
              <w:br/>
              <w:t xml:space="preserve">                             2. </w:t>
            </w:r>
            <w:r w:rsidR="007F3490" w:rsidRPr="00200F56">
              <w:rPr>
                <w:rStyle w:val="eop"/>
                <w:color w:val="000000"/>
                <w:shd w:val="clear" w:color="auto" w:fill="FFFFFF"/>
                <w:lang w:val="nl-NL"/>
              </w:rPr>
              <w:t xml:space="preserve">Luyten: </w:t>
            </w:r>
            <w:r w:rsidR="007F3490" w:rsidRPr="00200F56">
              <w:rPr>
                <w:rStyle w:val="normaltextrun"/>
                <w:color w:val="000000"/>
                <w:shd w:val="clear" w:color="auto" w:fill="FFFFFF"/>
                <w:lang w:val="nl-NL"/>
              </w:rPr>
              <w:t>Recente sociaal-communicatieve benaderingen suggereren dat de capaciteit tot gedeelde</w:t>
            </w:r>
            <w:r w:rsidR="007F3490" w:rsidRPr="00DF354C">
              <w:rPr>
                <w:rStyle w:val="normaltextrun"/>
                <w:shd w:val="clear" w:color="auto" w:fill="FFFFFF"/>
                <w:lang w:val="nl-NL"/>
              </w:rPr>
              <w:t xml:space="preserve"> intentionaliteit een centraal kenmerk is van de mens en grotendeels verantwoordelijk is voor onze sterke mogelijkheid tot adaptatie aan voortdurende veranderende omgevingen.  Onze capaciteit tot </w:t>
            </w:r>
            <w:proofErr w:type="spellStart"/>
            <w:r w:rsidR="007F3490" w:rsidRPr="00DF354C">
              <w:rPr>
                <w:rStyle w:val="spellingerror"/>
                <w:shd w:val="clear" w:color="auto" w:fill="FFFFFF"/>
                <w:lang w:val="nl-NL"/>
              </w:rPr>
              <w:t>mentaliseren</w:t>
            </w:r>
            <w:proofErr w:type="spellEnd"/>
            <w:r w:rsidR="007F3490" w:rsidRPr="00DF354C">
              <w:rPr>
                <w:rStyle w:val="normaltextrun"/>
                <w:shd w:val="clear" w:color="auto" w:fill="FFFFFF"/>
                <w:lang w:val="nl-NL"/>
              </w:rPr>
              <w:t> (ie de capaciteit om ons eigen gedrag en dat van anderen te begrijpen in termen van intentionele mentale toestanden) speelt daarbij een centrale rol. Het hoeft van hieruit niet te verbazen dat sommigen mensen, vooral omwille van de omgeving waarin ze opgroeien, problemen ervaren met gedeelde intentionaliteit en dus met de eisen die onze voortdurend veranderende omgeving stelt. Patiënten met een zogenaamde ‘borderline persoonlijkheidsstoornis’ vormen daarvan een mooi hetzij dramatisch voorbeeld. In deze bijdrage zal ik argumenteren dat het echter niet zozeer gaat om een ‘stoornis’, maar dat de rigiditeit in het omgaan met sociale informatie die hen kenmerkt in feite een adaptatiestrategie is die hun relatie met een specifieke omgeving beschrijft, eerder dan een stoornis die ‘in’ de persoon te situeren zou zijn. Deze nieuwe visie heeft belangrijke implicaties naar behandeling.</w:t>
            </w:r>
            <w:r w:rsidR="007F3490" w:rsidRPr="00DF354C">
              <w:rPr>
                <w:rStyle w:val="eop"/>
                <w:shd w:val="clear" w:color="auto" w:fill="FFFFFF"/>
                <w:lang w:val="nl-NL"/>
              </w:rPr>
              <w:t> </w:t>
            </w:r>
            <w:r w:rsidR="1346FA34" w:rsidRPr="00DF354C">
              <w:rPr>
                <w:rStyle w:val="eop"/>
                <w:lang w:val="nl-NL"/>
              </w:rPr>
              <w:t xml:space="preserve">Patrick Luyten presenteert onderzoeksbevindingen en nieuwe theoretische concepten uit het veld van gehechtheid en </w:t>
            </w:r>
            <w:proofErr w:type="spellStart"/>
            <w:r w:rsidR="1346FA34" w:rsidRPr="00DF354C">
              <w:rPr>
                <w:rStyle w:val="eop"/>
                <w:lang w:val="nl-NL"/>
              </w:rPr>
              <w:t>mentaliseren</w:t>
            </w:r>
            <w:proofErr w:type="spellEnd"/>
            <w:r w:rsidR="1346FA34" w:rsidRPr="00DF354C">
              <w:rPr>
                <w:rStyle w:val="eop"/>
                <w:lang w:val="nl-NL"/>
              </w:rPr>
              <w:t xml:space="preserve"> om de klassieke visie op Borderline PS uit te dagen. </w:t>
            </w:r>
          </w:p>
          <w:p w14:paraId="098903B5" w14:textId="38D824FA" w:rsidR="1346FA34" w:rsidRDefault="1346FA34" w:rsidP="1346FA34">
            <w:pPr>
              <w:rPr>
                <w:rStyle w:val="eop"/>
                <w:color w:val="000000" w:themeColor="text1"/>
                <w:lang w:val="nl-NL"/>
              </w:rPr>
            </w:pPr>
          </w:p>
          <w:p w14:paraId="13CA8246" w14:textId="20858FFE" w:rsidR="1346FA34" w:rsidRDefault="00EF66C0" w:rsidP="1346FA34">
            <w:pPr>
              <w:rPr>
                <w:lang w:val="nl-NL"/>
              </w:rPr>
            </w:pPr>
            <w:r w:rsidRPr="00200F56">
              <w:rPr>
                <w:lang w:val="nl-NL"/>
              </w:rPr>
              <w:t xml:space="preserve">                           3. </w:t>
            </w:r>
            <w:proofErr w:type="spellStart"/>
            <w:r w:rsidRPr="00200F56">
              <w:rPr>
                <w:lang w:val="nl-NL"/>
              </w:rPr>
              <w:t>Buschbach</w:t>
            </w:r>
            <w:proofErr w:type="spellEnd"/>
            <w:r w:rsidR="00C41D95" w:rsidRPr="00200F56">
              <w:rPr>
                <w:lang w:val="nl-NL"/>
              </w:rPr>
              <w:t xml:space="preserve">; </w:t>
            </w:r>
            <w:r w:rsidR="00C41D95" w:rsidRPr="00200F56">
              <w:rPr>
                <w:rStyle w:val="normaltextrun"/>
                <w:color w:val="000000"/>
                <w:shd w:val="clear" w:color="auto" w:fill="FFFFFF"/>
                <w:lang w:val="nl-NL"/>
              </w:rPr>
              <w:t>Onder het bewind van Roel Verheul heeft de Viersprong een draai gemaakt van overtuiging naar objectieve werkzaamheid. Het maken van de draai ging soms slecht, soms goed en soms ronduit hilarisch. Hoe het ook zij; een belangrijke reden dat de Viersprong zijn hoogwaardige therapieën in deze tijd kan geven, komt door de verbeterde onderbouwing van de werkzaamheid.</w:t>
            </w:r>
            <w:r w:rsidR="00C41D95" w:rsidRPr="00200F56">
              <w:rPr>
                <w:rStyle w:val="eop"/>
                <w:color w:val="000000"/>
                <w:shd w:val="clear" w:color="auto" w:fill="FFFFFF"/>
                <w:lang w:val="nl-NL"/>
              </w:rPr>
              <w:t> </w:t>
            </w:r>
            <w:r w:rsidR="1346FA34" w:rsidRPr="1346FA34">
              <w:rPr>
                <w:lang w:val="nl-NL"/>
              </w:rPr>
              <w:t xml:space="preserve">Jan van Busschbach verdedigt de noodzaak aan wetenschappelijk onderzoek om het veld van psychotherapie te versterken en beargumenteert dat vanuit de wetenschappelijke literatuur.  </w:t>
            </w:r>
          </w:p>
          <w:p w14:paraId="10C478BC" w14:textId="77777777" w:rsidR="00130FB9" w:rsidRDefault="00130FB9" w:rsidP="385A7D35">
            <w:pPr>
              <w:rPr>
                <w:color w:val="FF0000"/>
                <w:lang w:val="nl-NL"/>
              </w:rPr>
            </w:pPr>
          </w:p>
          <w:p w14:paraId="205029AD" w14:textId="60935F86" w:rsidR="000A0555" w:rsidRPr="00130FB9" w:rsidRDefault="000A0555" w:rsidP="385A7D35">
            <w:pPr>
              <w:rPr>
                <w:lang w:val="nl-NL"/>
              </w:rPr>
            </w:pPr>
            <w:r w:rsidRPr="00130FB9">
              <w:rPr>
                <w:lang w:val="nl-NL"/>
              </w:rPr>
              <w:t>Doel/resultaat</w:t>
            </w:r>
            <w:r w:rsidRPr="00130FB9">
              <w:rPr>
                <w:lang w:val="nl-NL"/>
              </w:rPr>
              <w:tab/>
              <w:t xml:space="preserve">: Deze Viersprong collega’s nemen de deelnemers mee in een symposium over verschillende aspecten van psychotherapie, waarbij vanuit een wetenschappelijk perspectief verschillende kanten belicht zullen worden. Deelnemers hebben nieuwe inzichten opgedaan over werkzame factoren van de psychotherapie, de diagnostiek van de borderline persoonlijkheidsstoornis, en de onderbouwing van de werkzaamheid. </w:t>
            </w:r>
          </w:p>
          <w:p w14:paraId="205029AE" w14:textId="77777777" w:rsidR="000A0555" w:rsidRPr="00200F56" w:rsidRDefault="000A0555" w:rsidP="000A0555">
            <w:pPr>
              <w:rPr>
                <w:lang w:val="nl-NL"/>
              </w:rPr>
            </w:pPr>
          </w:p>
          <w:p w14:paraId="205029B5" w14:textId="2DEB75AE" w:rsidR="000A0555" w:rsidRPr="00200F56" w:rsidRDefault="000A0555" w:rsidP="000A0555">
            <w:pPr>
              <w:rPr>
                <w:lang w:val="nl-NL"/>
              </w:rPr>
            </w:pPr>
            <w:bookmarkStart w:id="0" w:name="_GoBack"/>
            <w:bookmarkEnd w:id="0"/>
            <w:r w:rsidRPr="00200F56">
              <w:rPr>
                <w:b/>
                <w:lang w:val="nl-NL"/>
              </w:rPr>
              <w:t>12.45-13.45u</w:t>
            </w:r>
            <w:r w:rsidR="00F6305E" w:rsidRPr="00200F56">
              <w:rPr>
                <w:lang w:val="nl-NL"/>
              </w:rPr>
              <w:t xml:space="preserve">     </w:t>
            </w:r>
            <w:r w:rsidRPr="00200F56">
              <w:rPr>
                <w:lang w:val="nl-NL"/>
              </w:rPr>
              <w:t xml:space="preserve">: </w:t>
            </w:r>
            <w:r w:rsidRPr="005001A5">
              <w:rPr>
                <w:b/>
                <w:lang w:val="nl-NL"/>
              </w:rPr>
              <w:t>lunch</w:t>
            </w:r>
          </w:p>
          <w:p w14:paraId="205029B6" w14:textId="77777777" w:rsidR="000A0555" w:rsidRPr="00200F56" w:rsidRDefault="000A0555" w:rsidP="000A0555">
            <w:pPr>
              <w:rPr>
                <w:lang w:val="nl-NL"/>
              </w:rPr>
            </w:pPr>
          </w:p>
          <w:p w14:paraId="205029B7" w14:textId="4E732ADE" w:rsidR="000A0555" w:rsidRPr="00200F56" w:rsidRDefault="000A0555" w:rsidP="000A0555">
            <w:pPr>
              <w:rPr>
                <w:b/>
                <w:lang w:val="nl-NL"/>
              </w:rPr>
            </w:pPr>
            <w:r w:rsidRPr="00200F56">
              <w:rPr>
                <w:b/>
                <w:lang w:val="nl-NL"/>
              </w:rPr>
              <w:t>13.45-14.</w:t>
            </w:r>
            <w:r w:rsidR="00F6305E" w:rsidRPr="00200F56">
              <w:rPr>
                <w:b/>
                <w:lang w:val="nl-NL"/>
              </w:rPr>
              <w:t>4</w:t>
            </w:r>
            <w:r w:rsidRPr="00200F56">
              <w:rPr>
                <w:b/>
                <w:lang w:val="nl-NL"/>
              </w:rPr>
              <w:t xml:space="preserve">0u </w:t>
            </w:r>
          </w:p>
          <w:p w14:paraId="3060CD3F" w14:textId="3131E83E" w:rsidR="00002494" w:rsidRPr="00200F56" w:rsidRDefault="000A0555" w:rsidP="000A0555">
            <w:pPr>
              <w:rPr>
                <w:lang w:val="nl-NL"/>
              </w:rPr>
            </w:pPr>
            <w:r w:rsidRPr="00200F56">
              <w:rPr>
                <w:lang w:val="nl-NL"/>
              </w:rPr>
              <w:t>Spreker</w:t>
            </w:r>
            <w:r w:rsidRPr="00200F56">
              <w:rPr>
                <w:lang w:val="nl-NL"/>
              </w:rPr>
              <w:tab/>
            </w:r>
            <w:r w:rsidRPr="00200F56">
              <w:rPr>
                <w:lang w:val="nl-NL"/>
              </w:rPr>
              <w:tab/>
              <w:t xml:space="preserve">: </w:t>
            </w:r>
            <w:r w:rsidR="00F6305E" w:rsidRPr="00200F56">
              <w:rPr>
                <w:lang w:val="nl-NL"/>
              </w:rPr>
              <w:t>Machteld Huber</w:t>
            </w:r>
          </w:p>
          <w:p w14:paraId="205029B9" w14:textId="0CAEC288" w:rsidR="000A0555" w:rsidRPr="00200F56" w:rsidRDefault="000A0555" w:rsidP="000A0555">
            <w:pPr>
              <w:rPr>
                <w:lang w:val="nl-NL"/>
              </w:rPr>
            </w:pPr>
            <w:r w:rsidRPr="00200F56">
              <w:rPr>
                <w:lang w:val="nl-NL"/>
              </w:rPr>
              <w:t>Thema</w:t>
            </w:r>
            <w:r w:rsidRPr="00200F56">
              <w:rPr>
                <w:lang w:val="nl-NL"/>
              </w:rPr>
              <w:tab/>
            </w:r>
            <w:r w:rsidRPr="00200F56">
              <w:rPr>
                <w:lang w:val="nl-NL"/>
              </w:rPr>
              <w:tab/>
              <w:t xml:space="preserve">: </w:t>
            </w:r>
            <w:r w:rsidR="004F5D95" w:rsidRPr="00200F56">
              <w:rPr>
                <w:lang w:val="nl-NL"/>
              </w:rPr>
              <w:t>Heeft Positi</w:t>
            </w:r>
            <w:r w:rsidR="00B25F08" w:rsidRPr="00200F56">
              <w:rPr>
                <w:lang w:val="nl-NL"/>
              </w:rPr>
              <w:t>e</w:t>
            </w:r>
            <w:r w:rsidR="004F5D95" w:rsidRPr="00200F56">
              <w:rPr>
                <w:lang w:val="nl-NL"/>
              </w:rPr>
              <w:t>ve Gezondheid de potentie om de GGZ te veranderen?</w:t>
            </w:r>
          </w:p>
          <w:p w14:paraId="27698A50" w14:textId="77777777" w:rsidR="00002494" w:rsidRPr="00200F56" w:rsidRDefault="00002494" w:rsidP="000A0555">
            <w:pPr>
              <w:rPr>
                <w:lang w:val="nl-NL"/>
              </w:rPr>
            </w:pPr>
          </w:p>
          <w:p w14:paraId="1F2A01B6" w14:textId="77777777" w:rsidR="005A35DF" w:rsidRPr="00200F56" w:rsidRDefault="000A0555" w:rsidP="005A35DF">
            <w:pPr>
              <w:pStyle w:val="paragraph"/>
              <w:spacing w:before="0" w:beforeAutospacing="0" w:after="0" w:afterAutospacing="0"/>
              <w:textAlignment w:val="baseline"/>
              <w:rPr>
                <w:rFonts w:ascii="Segoe UI" w:hAnsi="Segoe UI" w:cs="Segoe UI"/>
                <w:sz w:val="18"/>
                <w:szCs w:val="18"/>
                <w:lang w:val="nl-NL"/>
              </w:rPr>
            </w:pPr>
            <w:r w:rsidRPr="00E97114">
              <w:rPr>
                <w:rFonts w:ascii="Arial" w:hAnsi="Arial" w:cs="Arial"/>
                <w:sz w:val="20"/>
                <w:szCs w:val="20"/>
                <w:lang w:val="nl-NL"/>
              </w:rPr>
              <w:t>Inhoud</w:t>
            </w:r>
            <w:r w:rsidRPr="00E97114">
              <w:rPr>
                <w:rFonts w:ascii="Arial" w:hAnsi="Arial" w:cs="Arial"/>
                <w:sz w:val="20"/>
                <w:szCs w:val="20"/>
                <w:lang w:val="nl-NL"/>
              </w:rPr>
              <w:tab/>
            </w:r>
            <w:r w:rsidRPr="00200F56">
              <w:rPr>
                <w:lang w:val="nl-NL"/>
              </w:rPr>
              <w:tab/>
              <w:t xml:space="preserve">: </w:t>
            </w:r>
            <w:r w:rsidR="005A35DF" w:rsidRPr="00200F56">
              <w:rPr>
                <w:rStyle w:val="normaltextrun"/>
                <w:rFonts w:ascii="Arial" w:hAnsi="Arial" w:cs="Arial"/>
                <w:color w:val="212121"/>
                <w:sz w:val="20"/>
                <w:szCs w:val="20"/>
                <w:lang w:val="nl-NL"/>
              </w:rPr>
              <w:t>Machteld Huber neemt u mee in de achtergrond en de praktijk van het begrip “Positieve Gezondheid”, dat in toenemende mate wordt omarmd in de zorg, het sociale domein en ook specifiek in de GGZ, zowel door professionals als ervaringsdeskundigen. Is het een hype of heeft het gedachtegoed doorzettingskracht?</w:t>
            </w:r>
            <w:r w:rsidR="005A35DF" w:rsidRPr="00200F56">
              <w:rPr>
                <w:rStyle w:val="eop"/>
                <w:rFonts w:ascii="Arial" w:hAnsi="Arial" w:cs="Arial"/>
                <w:sz w:val="20"/>
                <w:szCs w:val="20"/>
                <w:lang w:val="nl-NL"/>
              </w:rPr>
              <w:t> </w:t>
            </w:r>
          </w:p>
          <w:p w14:paraId="3E08A681" w14:textId="77777777" w:rsidR="00EA41EE" w:rsidRPr="00200F56" w:rsidRDefault="005A35DF" w:rsidP="00942949">
            <w:pPr>
              <w:pStyle w:val="paragraph"/>
              <w:spacing w:before="0" w:beforeAutospacing="0" w:after="0" w:afterAutospacing="0"/>
              <w:textAlignment w:val="baseline"/>
              <w:rPr>
                <w:rStyle w:val="eop"/>
                <w:rFonts w:ascii="Arial" w:hAnsi="Arial" w:cs="Arial"/>
                <w:sz w:val="20"/>
                <w:szCs w:val="20"/>
                <w:lang w:val="nl-NL"/>
              </w:rPr>
            </w:pPr>
            <w:r w:rsidRPr="00200F56">
              <w:rPr>
                <w:rStyle w:val="normaltextrun"/>
                <w:rFonts w:ascii="Arial" w:hAnsi="Arial" w:cs="Arial"/>
                <w:color w:val="212121"/>
                <w:sz w:val="20"/>
                <w:szCs w:val="20"/>
                <w:lang w:val="nl-NL"/>
              </w:rPr>
              <w:t>Zijn we gezond als we geen symptomen hebben? Moeten we mensen voor hun stoornissen behandelen of moeten we hun gezondheid bevorderen? Machteld Huber daagt onze visie op de gezondheidszorg uit.</w:t>
            </w:r>
            <w:r w:rsidRPr="00200F56">
              <w:rPr>
                <w:rStyle w:val="normaltextrun"/>
                <w:rFonts w:ascii="Arial" w:hAnsi="Arial" w:cs="Arial"/>
                <w:i/>
                <w:iCs/>
                <w:color w:val="000000"/>
                <w:sz w:val="20"/>
                <w:szCs w:val="20"/>
                <w:lang w:val="nl-NL"/>
              </w:rPr>
              <w:t> </w:t>
            </w:r>
            <w:r w:rsidRPr="00200F56">
              <w:rPr>
                <w:rStyle w:val="eop"/>
                <w:rFonts w:ascii="Arial" w:hAnsi="Arial" w:cs="Arial"/>
                <w:sz w:val="20"/>
                <w:szCs w:val="20"/>
                <w:lang w:val="nl-NL"/>
              </w:rPr>
              <w:t> </w:t>
            </w:r>
          </w:p>
          <w:p w14:paraId="171E2ABE" w14:textId="1222DF51" w:rsidR="1346FA34" w:rsidRPr="00130FB9" w:rsidRDefault="00942949" w:rsidP="00130FB9">
            <w:pPr>
              <w:pStyle w:val="paragraph"/>
              <w:spacing w:before="0" w:beforeAutospacing="0" w:after="0" w:afterAutospacing="0"/>
              <w:textAlignment w:val="baseline"/>
              <w:rPr>
                <w:rFonts w:ascii="Arial" w:hAnsi="Arial" w:cs="Arial"/>
                <w:sz w:val="20"/>
                <w:szCs w:val="20"/>
                <w:lang w:val="nl-NL"/>
              </w:rPr>
            </w:pPr>
            <w:r w:rsidRPr="00200F56">
              <w:rPr>
                <w:rStyle w:val="eop"/>
                <w:rFonts w:ascii="Arial" w:hAnsi="Arial" w:cs="Arial"/>
                <w:sz w:val="20"/>
                <w:szCs w:val="20"/>
                <w:lang w:val="nl-NL"/>
              </w:rPr>
              <w:lastRenderedPageBreak/>
              <w:br/>
            </w:r>
            <w:r w:rsidR="000A0555" w:rsidRPr="00130FB9">
              <w:rPr>
                <w:rFonts w:ascii="Arial" w:hAnsi="Arial" w:cs="Arial"/>
                <w:sz w:val="20"/>
                <w:szCs w:val="20"/>
                <w:lang w:val="nl-NL"/>
              </w:rPr>
              <w:t>Doel/resultaat</w:t>
            </w:r>
            <w:r w:rsidR="000A0555" w:rsidRPr="00130FB9">
              <w:rPr>
                <w:rFonts w:ascii="Arial" w:hAnsi="Arial" w:cs="Arial"/>
                <w:sz w:val="20"/>
                <w:szCs w:val="20"/>
                <w:lang w:val="nl-NL"/>
              </w:rPr>
              <w:tab/>
              <w:t>: Deelnemers hebben nieuwe inzichten opgedaan, ze hebben kennis gemaakt (op interactieve wijze) met het begrip posit</w:t>
            </w:r>
            <w:r w:rsidR="00DC6047">
              <w:rPr>
                <w:rFonts w:ascii="Arial" w:hAnsi="Arial" w:cs="Arial"/>
                <w:sz w:val="20"/>
                <w:szCs w:val="20"/>
                <w:lang w:val="nl-NL"/>
              </w:rPr>
              <w:t>ieve</w:t>
            </w:r>
            <w:r w:rsidR="000A0555" w:rsidRPr="00130FB9">
              <w:rPr>
                <w:rFonts w:ascii="Arial" w:hAnsi="Arial" w:cs="Arial"/>
                <w:sz w:val="20"/>
                <w:szCs w:val="20"/>
                <w:lang w:val="nl-NL"/>
              </w:rPr>
              <w:t xml:space="preserve"> gezondheid. Dit geeft de deelnemers een nieuwe kijk op hun eigen manier van werken. </w:t>
            </w:r>
            <w:r w:rsidR="00130FB9">
              <w:rPr>
                <w:rFonts w:ascii="Arial" w:hAnsi="Arial" w:cs="Arial"/>
                <w:sz w:val="20"/>
                <w:szCs w:val="20"/>
                <w:lang w:val="nl-NL"/>
              </w:rPr>
              <w:t>M</w:t>
            </w:r>
            <w:r w:rsidR="1346FA34" w:rsidRPr="00130FB9">
              <w:rPr>
                <w:rFonts w:ascii="Arial" w:hAnsi="Arial" w:cs="Arial"/>
                <w:sz w:val="20"/>
                <w:szCs w:val="20"/>
                <w:lang w:val="nl-NL"/>
              </w:rPr>
              <w:t xml:space="preserve">achteld Huber zet de traditionele visie binnen de </w:t>
            </w:r>
            <w:proofErr w:type="spellStart"/>
            <w:r w:rsidR="1346FA34" w:rsidRPr="00130FB9">
              <w:rPr>
                <w:rFonts w:ascii="Arial" w:hAnsi="Arial" w:cs="Arial"/>
                <w:sz w:val="20"/>
                <w:szCs w:val="20"/>
                <w:lang w:val="nl-NL"/>
              </w:rPr>
              <w:t>GGz</w:t>
            </w:r>
            <w:proofErr w:type="spellEnd"/>
            <w:r w:rsidR="1346FA34" w:rsidRPr="00130FB9">
              <w:rPr>
                <w:rFonts w:ascii="Arial" w:hAnsi="Arial" w:cs="Arial"/>
                <w:sz w:val="20"/>
                <w:szCs w:val="20"/>
                <w:lang w:val="nl-NL"/>
              </w:rPr>
              <w:t xml:space="preserve"> op haar kop en introduceert een nieuwe visie op positieve gezondheid, op basis van wetenschappelijk onderzoek en persoonlijke ervaringen</w:t>
            </w:r>
          </w:p>
          <w:p w14:paraId="205029BC" w14:textId="77777777" w:rsidR="000A0555" w:rsidRPr="00200F56" w:rsidRDefault="000A0555" w:rsidP="000A0555">
            <w:pPr>
              <w:rPr>
                <w:lang w:val="nl-NL"/>
              </w:rPr>
            </w:pPr>
          </w:p>
          <w:p w14:paraId="205029BD" w14:textId="57D7F01C" w:rsidR="000A0555" w:rsidRPr="00200F56" w:rsidRDefault="000A0555" w:rsidP="000A0555">
            <w:pPr>
              <w:rPr>
                <w:b/>
                <w:lang w:val="nl-NL"/>
              </w:rPr>
            </w:pPr>
            <w:r w:rsidRPr="00200F56">
              <w:rPr>
                <w:b/>
                <w:lang w:val="nl-NL"/>
              </w:rPr>
              <w:t>14.</w:t>
            </w:r>
            <w:r w:rsidR="00B25F08" w:rsidRPr="00200F56">
              <w:rPr>
                <w:b/>
                <w:lang w:val="nl-NL"/>
              </w:rPr>
              <w:t>4</w:t>
            </w:r>
            <w:r w:rsidRPr="00200F56">
              <w:rPr>
                <w:b/>
                <w:lang w:val="nl-NL"/>
              </w:rPr>
              <w:t>0-</w:t>
            </w:r>
            <w:r w:rsidR="00304DB7" w:rsidRPr="00200F56">
              <w:rPr>
                <w:b/>
                <w:lang w:val="nl-NL"/>
              </w:rPr>
              <w:t>15.20</w:t>
            </w:r>
            <w:r w:rsidRPr="00200F56">
              <w:rPr>
                <w:b/>
                <w:lang w:val="nl-NL"/>
              </w:rPr>
              <w:t>u</w:t>
            </w:r>
          </w:p>
          <w:p w14:paraId="205029BE" w14:textId="6CE87F06" w:rsidR="000A0555" w:rsidRPr="00200F56" w:rsidRDefault="000A0555" w:rsidP="000A0555">
            <w:pPr>
              <w:rPr>
                <w:lang w:val="nl-NL"/>
              </w:rPr>
            </w:pPr>
            <w:r w:rsidRPr="00200F56">
              <w:rPr>
                <w:lang w:val="nl-NL"/>
              </w:rPr>
              <w:t>Spreker</w:t>
            </w:r>
            <w:r w:rsidRPr="00200F56">
              <w:rPr>
                <w:lang w:val="nl-NL"/>
              </w:rPr>
              <w:tab/>
            </w:r>
            <w:r w:rsidRPr="00200F56">
              <w:rPr>
                <w:lang w:val="nl-NL"/>
              </w:rPr>
              <w:tab/>
              <w:t xml:space="preserve">: </w:t>
            </w:r>
            <w:r w:rsidR="002F3A42" w:rsidRPr="00200F56">
              <w:rPr>
                <w:lang w:val="nl-NL"/>
              </w:rPr>
              <w:t>1. Sjoerd Colijn</w:t>
            </w:r>
            <w:r w:rsidR="002F3A42" w:rsidRPr="00200F56">
              <w:rPr>
                <w:lang w:val="nl-NL"/>
              </w:rPr>
              <w:br/>
              <w:t xml:space="preserve">                            2. </w:t>
            </w:r>
            <w:proofErr w:type="spellStart"/>
            <w:r w:rsidR="000342E0" w:rsidRPr="00200F56">
              <w:rPr>
                <w:lang w:val="nl-NL"/>
              </w:rPr>
              <w:t>Rosi</w:t>
            </w:r>
            <w:proofErr w:type="spellEnd"/>
            <w:r w:rsidR="000342E0" w:rsidRPr="00200F56">
              <w:rPr>
                <w:lang w:val="nl-NL"/>
              </w:rPr>
              <w:t xml:space="preserve"> </w:t>
            </w:r>
            <w:proofErr w:type="spellStart"/>
            <w:r w:rsidR="000342E0" w:rsidRPr="00200F56">
              <w:rPr>
                <w:lang w:val="nl-NL"/>
              </w:rPr>
              <w:t>Reubsaet</w:t>
            </w:r>
            <w:proofErr w:type="spellEnd"/>
          </w:p>
          <w:p w14:paraId="2E5DF30E" w14:textId="77777777" w:rsidR="00EA41EE" w:rsidRPr="00200F56" w:rsidRDefault="00EA41EE" w:rsidP="000A0555">
            <w:pPr>
              <w:rPr>
                <w:lang w:val="nl-NL"/>
              </w:rPr>
            </w:pPr>
          </w:p>
          <w:p w14:paraId="205029BF" w14:textId="65422CE3" w:rsidR="000A0555" w:rsidRPr="00200F56" w:rsidRDefault="000A0555" w:rsidP="000A0555">
            <w:pPr>
              <w:rPr>
                <w:lang w:val="nl-NL"/>
              </w:rPr>
            </w:pPr>
            <w:r w:rsidRPr="00200F56">
              <w:rPr>
                <w:lang w:val="nl-NL"/>
              </w:rPr>
              <w:t>T</w:t>
            </w:r>
            <w:r w:rsidR="000342E0" w:rsidRPr="00200F56">
              <w:rPr>
                <w:lang w:val="nl-NL"/>
              </w:rPr>
              <w:t xml:space="preserve">itel      </w:t>
            </w:r>
            <w:r w:rsidRPr="00200F56">
              <w:rPr>
                <w:lang w:val="nl-NL"/>
              </w:rPr>
              <w:tab/>
              <w:t xml:space="preserve">: </w:t>
            </w:r>
            <w:r w:rsidR="000342E0" w:rsidRPr="00200F56">
              <w:rPr>
                <w:lang w:val="nl-NL"/>
              </w:rPr>
              <w:t xml:space="preserve">1. </w:t>
            </w:r>
            <w:r w:rsidR="003445BC" w:rsidRPr="00200F56">
              <w:rPr>
                <w:lang w:val="nl-NL"/>
              </w:rPr>
              <w:t xml:space="preserve">Colijn: </w:t>
            </w:r>
            <w:r w:rsidR="005F05EA" w:rsidRPr="00200F56">
              <w:rPr>
                <w:lang w:val="nl-NL"/>
              </w:rPr>
              <w:t>Context voor psychotherapie</w:t>
            </w:r>
            <w:r w:rsidR="005F05EA" w:rsidRPr="00200F56">
              <w:rPr>
                <w:lang w:val="nl-NL"/>
              </w:rPr>
              <w:br/>
              <w:t xml:space="preserve">                            2. </w:t>
            </w:r>
            <w:proofErr w:type="spellStart"/>
            <w:r w:rsidR="003445BC" w:rsidRPr="00200F56">
              <w:rPr>
                <w:lang w:val="nl-NL"/>
              </w:rPr>
              <w:t>Reubsaet</w:t>
            </w:r>
            <w:proofErr w:type="spellEnd"/>
            <w:r w:rsidR="003445BC" w:rsidRPr="00200F56">
              <w:rPr>
                <w:lang w:val="nl-NL"/>
              </w:rPr>
              <w:t xml:space="preserve">; </w:t>
            </w:r>
            <w:r w:rsidR="005F05EA" w:rsidRPr="00200F56">
              <w:rPr>
                <w:lang w:val="nl-NL"/>
              </w:rPr>
              <w:t>Meer regie over de therapie door het werken met fases</w:t>
            </w:r>
          </w:p>
          <w:p w14:paraId="36C0E146" w14:textId="77777777" w:rsidR="00EA41EE" w:rsidRPr="00200F56" w:rsidRDefault="00EA41EE" w:rsidP="000A0555">
            <w:pPr>
              <w:rPr>
                <w:lang w:val="nl-NL"/>
              </w:rPr>
            </w:pPr>
          </w:p>
          <w:p w14:paraId="205029C0" w14:textId="208F07FC" w:rsidR="000A0555" w:rsidRPr="00200F56" w:rsidRDefault="000A0555" w:rsidP="000A0555">
            <w:pPr>
              <w:rPr>
                <w:rStyle w:val="eop"/>
                <w:color w:val="000000"/>
                <w:shd w:val="clear" w:color="auto" w:fill="FFFFFF"/>
                <w:lang w:val="nl-NL"/>
              </w:rPr>
            </w:pPr>
            <w:r w:rsidRPr="00200F56">
              <w:rPr>
                <w:lang w:val="nl-NL"/>
              </w:rPr>
              <w:t>Inhoud</w:t>
            </w:r>
            <w:r w:rsidRPr="00200F56">
              <w:rPr>
                <w:lang w:val="nl-NL"/>
              </w:rPr>
              <w:tab/>
            </w:r>
            <w:r w:rsidRPr="00200F56">
              <w:rPr>
                <w:lang w:val="nl-NL"/>
              </w:rPr>
              <w:tab/>
              <w:t xml:space="preserve">: </w:t>
            </w:r>
            <w:r w:rsidR="003445BC" w:rsidRPr="00200F56">
              <w:rPr>
                <w:lang w:val="nl-NL"/>
              </w:rPr>
              <w:t>1.</w:t>
            </w:r>
            <w:r w:rsidR="003445BC" w:rsidRPr="00200F56">
              <w:rPr>
                <w:color w:val="000000"/>
                <w:shd w:val="clear" w:color="auto" w:fill="FFFFFF"/>
                <w:lang w:val="nl-NL"/>
              </w:rPr>
              <w:t xml:space="preserve"> Colijn: </w:t>
            </w:r>
            <w:r w:rsidR="003445BC" w:rsidRPr="00200F56">
              <w:rPr>
                <w:rStyle w:val="normaltextrun"/>
                <w:color w:val="000000"/>
                <w:shd w:val="clear" w:color="auto" w:fill="FFFFFF"/>
                <w:lang w:val="nl-NL"/>
              </w:rPr>
              <w:t>Bij de universele therapiefactoren denkt men niet zo snel aan het belang van de therapeutische context. Toch is deze groot, zeker bij ernstige en complexe problematiek. Dit wordt toegelicht op basis van eigen ervaring, recente ontwikkelingen en actuele literatuur.</w:t>
            </w:r>
            <w:r w:rsidR="003445BC" w:rsidRPr="00200F56">
              <w:rPr>
                <w:rStyle w:val="eop"/>
                <w:color w:val="000000"/>
                <w:shd w:val="clear" w:color="auto" w:fill="FFFFFF"/>
                <w:lang w:val="nl-NL"/>
              </w:rPr>
              <w:t> </w:t>
            </w:r>
          </w:p>
          <w:p w14:paraId="0A8727CF" w14:textId="25840217" w:rsidR="1346FA34" w:rsidRDefault="1346FA34" w:rsidP="1346FA34">
            <w:pPr>
              <w:rPr>
                <w:rStyle w:val="eop"/>
                <w:color w:val="000000" w:themeColor="text1"/>
                <w:lang w:val="nl-NL"/>
              </w:rPr>
            </w:pPr>
          </w:p>
          <w:p w14:paraId="0C8807B3" w14:textId="559FD948" w:rsidR="00147DFD" w:rsidRDefault="004A5954" w:rsidP="00147DFD">
            <w:pPr>
              <w:rPr>
                <w:lang w:val="nl-NL"/>
              </w:rPr>
            </w:pPr>
            <w:r w:rsidRPr="00200F56">
              <w:rPr>
                <w:lang w:val="nl-NL"/>
              </w:rPr>
              <w:t xml:space="preserve">                            2. </w:t>
            </w:r>
            <w:proofErr w:type="spellStart"/>
            <w:r w:rsidRPr="00200F56">
              <w:rPr>
                <w:lang w:val="nl-NL"/>
              </w:rPr>
              <w:t>Reubsaet</w:t>
            </w:r>
            <w:proofErr w:type="spellEnd"/>
            <w:r w:rsidRPr="00200F56">
              <w:rPr>
                <w:lang w:val="nl-NL"/>
              </w:rPr>
              <w:t xml:space="preserve">: </w:t>
            </w:r>
            <w:r w:rsidRPr="00200F56">
              <w:rPr>
                <w:rStyle w:val="normaltextrun"/>
                <w:color w:val="212121"/>
                <w:shd w:val="clear" w:color="auto" w:fill="FFFFFF"/>
                <w:lang w:val="nl-NL"/>
              </w:rPr>
              <w:t>Als beginnend klinisch psycholoog en schematherapeut heb ik vele uren geworsteld, met mezelf, mijn cliënten met ernstige persoonlijkheidsstoornissen en met mijn teamgenoten. De vondst om ontwikkelingsfases van kinderen expliciet in te zetten als onderlegger voor het lange, intensieve therapieproces, heeft gezorgd voor een ommekeer. Hierdoor kreeg ik meer grip op het proces en mijn creativiteit werd aangewakkerd. Ook kon ik mijn cliënten beter duidelijk maken wat ik van hen verwachtte en zaten we als team sneller op een lijn. Sindsdien is het mijn missie om hulpverleners te vertellen over het werken met fases, zodat zij hetzelfde kunnen ervaren als ik.</w:t>
            </w:r>
            <w:r w:rsidRPr="00200F56">
              <w:rPr>
                <w:rStyle w:val="eop"/>
                <w:color w:val="000000"/>
                <w:shd w:val="clear" w:color="auto" w:fill="FFFFFF"/>
                <w:lang w:val="nl-NL"/>
              </w:rPr>
              <w:t> </w:t>
            </w:r>
            <w:proofErr w:type="spellStart"/>
            <w:r w:rsidR="00147DFD" w:rsidRPr="1346FA34">
              <w:rPr>
                <w:lang w:val="nl-NL"/>
              </w:rPr>
              <w:t>Rosi</w:t>
            </w:r>
            <w:proofErr w:type="spellEnd"/>
            <w:r w:rsidR="00147DFD" w:rsidRPr="1346FA34">
              <w:rPr>
                <w:lang w:val="nl-NL"/>
              </w:rPr>
              <w:t xml:space="preserve"> </w:t>
            </w:r>
            <w:proofErr w:type="spellStart"/>
            <w:r w:rsidR="00147DFD" w:rsidRPr="1346FA34">
              <w:rPr>
                <w:lang w:val="nl-NL"/>
              </w:rPr>
              <w:t>Reubsaet</w:t>
            </w:r>
            <w:proofErr w:type="spellEnd"/>
            <w:r w:rsidR="00147DFD" w:rsidRPr="1346FA34">
              <w:rPr>
                <w:lang w:val="nl-NL"/>
              </w:rPr>
              <w:t xml:space="preserve"> presenteert een nieuw model van Schematherapie, een bewezen effectieve behandeling voor PS. </w:t>
            </w:r>
          </w:p>
          <w:p w14:paraId="22BF3CE6" w14:textId="5B8191FB" w:rsidR="003445BC" w:rsidRPr="00200F56" w:rsidRDefault="003445BC" w:rsidP="000A0555">
            <w:pPr>
              <w:rPr>
                <w:rStyle w:val="eop"/>
                <w:color w:val="000000"/>
                <w:shd w:val="clear" w:color="auto" w:fill="FFFFFF"/>
                <w:lang w:val="nl-NL"/>
              </w:rPr>
            </w:pPr>
          </w:p>
          <w:p w14:paraId="205029C1" w14:textId="359443E9" w:rsidR="000A0555" w:rsidRPr="00147DFD" w:rsidRDefault="000A0555" w:rsidP="385A7D35">
            <w:pPr>
              <w:rPr>
                <w:lang w:val="nl-NL"/>
              </w:rPr>
            </w:pPr>
            <w:r w:rsidRPr="00147DFD">
              <w:rPr>
                <w:lang w:val="nl-NL"/>
              </w:rPr>
              <w:t>Doel/resultaat</w:t>
            </w:r>
            <w:r w:rsidRPr="00147DFD">
              <w:rPr>
                <w:lang w:val="nl-NL"/>
              </w:rPr>
              <w:tab/>
              <w:t>: Deelnemers hebben ervaren behandelaars horen spreken over hun eigen worstelingen en succes</w:t>
            </w:r>
            <w:r w:rsidR="0051121E">
              <w:rPr>
                <w:lang w:val="nl-NL"/>
              </w:rPr>
              <w:t>s</w:t>
            </w:r>
            <w:r w:rsidRPr="00147DFD">
              <w:rPr>
                <w:lang w:val="nl-NL"/>
              </w:rPr>
              <w:t xml:space="preserve">en in hun werk. De ervaringen van deze sprekers helpen de deelnemers op we in hun eigen loopbaan. Van zowel de worstelingen als de successen van anderen kun je leren, dat is het doel van deze presentatie. </w:t>
            </w:r>
          </w:p>
          <w:p w14:paraId="205029C3" w14:textId="77777777" w:rsidR="00A763BE" w:rsidRPr="00200F56" w:rsidRDefault="00A763BE" w:rsidP="000A0555">
            <w:pPr>
              <w:rPr>
                <w:lang w:val="nl-NL"/>
              </w:rPr>
            </w:pPr>
          </w:p>
          <w:p w14:paraId="6C327A87" w14:textId="78FBCD50" w:rsidR="00AD00D4" w:rsidRPr="00200F56" w:rsidRDefault="00AD00D4" w:rsidP="00AD00D4">
            <w:pPr>
              <w:rPr>
                <w:lang w:val="nl-NL"/>
              </w:rPr>
            </w:pPr>
            <w:r w:rsidRPr="00200F56">
              <w:rPr>
                <w:b/>
                <w:lang w:val="nl-NL"/>
              </w:rPr>
              <w:t>15.20-1</w:t>
            </w:r>
            <w:r w:rsidR="00AC6DC5" w:rsidRPr="00200F56">
              <w:rPr>
                <w:b/>
                <w:lang w:val="nl-NL"/>
              </w:rPr>
              <w:t>5</w:t>
            </w:r>
            <w:r w:rsidRPr="00200F56">
              <w:rPr>
                <w:b/>
                <w:lang w:val="nl-NL"/>
              </w:rPr>
              <w:t>.</w:t>
            </w:r>
            <w:r w:rsidR="00AC6DC5" w:rsidRPr="00200F56">
              <w:rPr>
                <w:b/>
                <w:lang w:val="nl-NL"/>
              </w:rPr>
              <w:t>5</w:t>
            </w:r>
            <w:r w:rsidRPr="00200F56">
              <w:rPr>
                <w:b/>
                <w:lang w:val="nl-NL"/>
              </w:rPr>
              <w:t>0u</w:t>
            </w:r>
            <w:r w:rsidR="00AC6DC5" w:rsidRPr="00200F56">
              <w:rPr>
                <w:lang w:val="nl-NL"/>
              </w:rPr>
              <w:t xml:space="preserve">    </w:t>
            </w:r>
            <w:r w:rsidRPr="00200F56">
              <w:rPr>
                <w:lang w:val="nl-NL"/>
              </w:rPr>
              <w:t xml:space="preserve">: </w:t>
            </w:r>
            <w:r w:rsidRPr="005001A5">
              <w:rPr>
                <w:b/>
                <w:lang w:val="nl-NL"/>
              </w:rPr>
              <w:t>pauze</w:t>
            </w:r>
          </w:p>
          <w:p w14:paraId="205029C4" w14:textId="77777777" w:rsidR="00A763BE" w:rsidRPr="00200F56" w:rsidRDefault="00A763BE" w:rsidP="000A0555">
            <w:pPr>
              <w:rPr>
                <w:lang w:val="nl-NL"/>
              </w:rPr>
            </w:pPr>
          </w:p>
          <w:p w14:paraId="205029C6" w14:textId="77777777" w:rsidR="00A763BE" w:rsidRPr="00200F56" w:rsidRDefault="00A763BE" w:rsidP="000A0555">
            <w:pPr>
              <w:rPr>
                <w:lang w:val="nl-NL"/>
              </w:rPr>
            </w:pPr>
          </w:p>
          <w:p w14:paraId="205029C7" w14:textId="45E5428D" w:rsidR="000A0555" w:rsidRPr="00200F56" w:rsidRDefault="000A0555" w:rsidP="000A0555">
            <w:pPr>
              <w:rPr>
                <w:b/>
                <w:lang w:val="nl-NL"/>
              </w:rPr>
            </w:pPr>
            <w:r w:rsidRPr="00200F56">
              <w:rPr>
                <w:b/>
                <w:lang w:val="nl-NL"/>
              </w:rPr>
              <w:t>15.</w:t>
            </w:r>
            <w:r w:rsidR="001A544F" w:rsidRPr="00200F56">
              <w:rPr>
                <w:b/>
                <w:lang w:val="nl-NL"/>
              </w:rPr>
              <w:t>5</w:t>
            </w:r>
            <w:r w:rsidRPr="00200F56">
              <w:rPr>
                <w:b/>
                <w:lang w:val="nl-NL"/>
              </w:rPr>
              <w:t>0-1</w:t>
            </w:r>
            <w:r w:rsidR="001A544F" w:rsidRPr="00200F56">
              <w:rPr>
                <w:b/>
                <w:lang w:val="nl-NL"/>
              </w:rPr>
              <w:t>6.20</w:t>
            </w:r>
          </w:p>
          <w:p w14:paraId="7F178839" w14:textId="26095717" w:rsidR="00EA41EE" w:rsidRPr="00200F56" w:rsidRDefault="000A0555" w:rsidP="000A0555">
            <w:pPr>
              <w:rPr>
                <w:lang w:val="nl-NL"/>
              </w:rPr>
            </w:pPr>
            <w:r w:rsidRPr="00200F56">
              <w:rPr>
                <w:lang w:val="nl-NL"/>
              </w:rPr>
              <w:t>Spreker</w:t>
            </w:r>
            <w:r w:rsidRPr="00200F56">
              <w:rPr>
                <w:lang w:val="nl-NL"/>
              </w:rPr>
              <w:tab/>
            </w:r>
            <w:r w:rsidR="001A544F" w:rsidRPr="00200F56">
              <w:rPr>
                <w:lang w:val="nl-NL"/>
              </w:rPr>
              <w:t>s</w:t>
            </w:r>
            <w:r w:rsidRPr="00200F56">
              <w:rPr>
                <w:lang w:val="nl-NL"/>
              </w:rPr>
              <w:tab/>
              <w:t xml:space="preserve">: </w:t>
            </w:r>
            <w:r w:rsidR="001A544F" w:rsidRPr="00200F56">
              <w:rPr>
                <w:lang w:val="nl-NL"/>
              </w:rPr>
              <w:t>Roel Verheul en Jacobine Geel</w:t>
            </w:r>
          </w:p>
          <w:p w14:paraId="205029C9" w14:textId="44D1F9A7" w:rsidR="000A0555" w:rsidRPr="00200F56" w:rsidRDefault="0005205F" w:rsidP="000A0555">
            <w:pPr>
              <w:rPr>
                <w:lang w:val="nl-NL"/>
              </w:rPr>
            </w:pPr>
            <w:r w:rsidRPr="00200F56">
              <w:rPr>
                <w:lang w:val="nl-NL"/>
              </w:rPr>
              <w:t xml:space="preserve">Titel       </w:t>
            </w:r>
            <w:r w:rsidR="000A0555" w:rsidRPr="00200F56">
              <w:rPr>
                <w:lang w:val="nl-NL"/>
              </w:rPr>
              <w:tab/>
              <w:t xml:space="preserve">: </w:t>
            </w:r>
            <w:r w:rsidRPr="00200F56">
              <w:rPr>
                <w:lang w:val="nl-NL"/>
              </w:rPr>
              <w:t xml:space="preserve">Interview </w:t>
            </w:r>
          </w:p>
          <w:p w14:paraId="46635AC0" w14:textId="77777777" w:rsidR="00EA41EE" w:rsidRPr="00200F56" w:rsidRDefault="00EA41EE" w:rsidP="000A0555">
            <w:pPr>
              <w:rPr>
                <w:lang w:val="nl-NL"/>
              </w:rPr>
            </w:pPr>
          </w:p>
          <w:p w14:paraId="205029CA" w14:textId="1F7DCE40" w:rsidR="000A0555" w:rsidRDefault="000A0555" w:rsidP="000A0555">
            <w:pPr>
              <w:rPr>
                <w:lang w:val="nl-NL"/>
              </w:rPr>
            </w:pPr>
            <w:r w:rsidRPr="00200F56">
              <w:rPr>
                <w:lang w:val="nl-NL"/>
              </w:rPr>
              <w:t>Inhoud</w:t>
            </w:r>
            <w:r w:rsidRPr="00200F56">
              <w:rPr>
                <w:lang w:val="nl-NL"/>
              </w:rPr>
              <w:tab/>
            </w:r>
            <w:r w:rsidRPr="00200F56">
              <w:rPr>
                <w:lang w:val="nl-NL"/>
              </w:rPr>
              <w:tab/>
              <w:t xml:space="preserve">: </w:t>
            </w:r>
            <w:r w:rsidR="00ED3560" w:rsidRPr="00200F56">
              <w:rPr>
                <w:lang w:val="nl-NL"/>
              </w:rPr>
              <w:t>Roel Verheul wordt</w:t>
            </w:r>
            <w:r w:rsidR="00826442" w:rsidRPr="00200F56">
              <w:rPr>
                <w:lang w:val="nl-NL"/>
              </w:rPr>
              <w:t xml:space="preserve"> l</w:t>
            </w:r>
            <w:r w:rsidR="00ED3560" w:rsidRPr="00200F56">
              <w:rPr>
                <w:lang w:val="nl-NL"/>
              </w:rPr>
              <w:t xml:space="preserve">ive </w:t>
            </w:r>
            <w:r w:rsidR="000F1117" w:rsidRPr="00200F56">
              <w:rPr>
                <w:lang w:val="nl-NL"/>
              </w:rPr>
              <w:t>geïnterviewd</w:t>
            </w:r>
            <w:r w:rsidR="00ED3560" w:rsidRPr="00200F56">
              <w:rPr>
                <w:lang w:val="nl-NL"/>
              </w:rPr>
              <w:t xml:space="preserve"> door Jacobin</w:t>
            </w:r>
            <w:r w:rsidR="000F1117">
              <w:rPr>
                <w:lang w:val="nl-NL"/>
              </w:rPr>
              <w:t>e</w:t>
            </w:r>
            <w:r w:rsidR="00ED3560" w:rsidRPr="00200F56">
              <w:rPr>
                <w:lang w:val="nl-NL"/>
              </w:rPr>
              <w:t xml:space="preserve"> Geel</w:t>
            </w:r>
            <w:r w:rsidR="00465CAC">
              <w:rPr>
                <w:lang w:val="nl-NL"/>
              </w:rPr>
              <w:t xml:space="preserve">. </w:t>
            </w:r>
            <w:r w:rsidR="00061C2D">
              <w:rPr>
                <w:lang w:val="nl-NL"/>
              </w:rPr>
              <w:br/>
              <w:t xml:space="preserve">                           </w:t>
            </w:r>
            <w:r w:rsidR="00465CAC">
              <w:rPr>
                <w:lang w:val="nl-NL"/>
              </w:rPr>
              <w:t xml:space="preserve">Hoe heeft </w:t>
            </w:r>
            <w:r w:rsidR="00061C2D">
              <w:rPr>
                <w:lang w:val="nl-NL"/>
              </w:rPr>
              <w:t>Roel Verheul zijn bewogen jaren beleefd</w:t>
            </w:r>
          </w:p>
          <w:p w14:paraId="385E3029" w14:textId="77777777" w:rsidR="00E86BF0" w:rsidRPr="00200F56" w:rsidRDefault="00E86BF0" w:rsidP="000A0555">
            <w:pPr>
              <w:rPr>
                <w:lang w:val="nl-NL"/>
              </w:rPr>
            </w:pPr>
          </w:p>
          <w:p w14:paraId="205029CB" w14:textId="5B74CF2D" w:rsidR="000A0555" w:rsidRPr="00147DFD" w:rsidRDefault="000A0555" w:rsidP="385A7D35">
            <w:pPr>
              <w:rPr>
                <w:lang w:val="nl-NL"/>
              </w:rPr>
            </w:pPr>
            <w:r w:rsidRPr="00147DFD">
              <w:rPr>
                <w:lang w:val="nl-NL"/>
              </w:rPr>
              <w:t>Doel/resultaat</w:t>
            </w:r>
            <w:r w:rsidRPr="00147DFD">
              <w:rPr>
                <w:lang w:val="nl-NL"/>
              </w:rPr>
              <w:tab/>
              <w:t xml:space="preserve">: Door middel van een interview worden de deelnemers meegenomen in de visie van Roel Verheul op zijn bewogen jaren. Deelnemers leren door de worstelingen en successen van een ander, om zo hun eigen loopbaan mee vorm te geven. </w:t>
            </w:r>
          </w:p>
          <w:p w14:paraId="205029CC" w14:textId="77777777" w:rsidR="000A0555" w:rsidRPr="00200F56" w:rsidRDefault="000A0555" w:rsidP="000A0555">
            <w:pPr>
              <w:rPr>
                <w:lang w:val="nl-NL"/>
              </w:rPr>
            </w:pPr>
          </w:p>
          <w:p w14:paraId="205029CF" w14:textId="615BC461" w:rsidR="000A0555" w:rsidRPr="00200F56" w:rsidRDefault="000A0555" w:rsidP="000A0555">
            <w:pPr>
              <w:rPr>
                <w:b/>
                <w:lang w:val="nl-NL"/>
              </w:rPr>
            </w:pPr>
            <w:r w:rsidRPr="00200F56">
              <w:rPr>
                <w:b/>
                <w:lang w:val="nl-NL"/>
              </w:rPr>
              <w:t>16.</w:t>
            </w:r>
            <w:r w:rsidR="00DF3749" w:rsidRPr="00200F56">
              <w:rPr>
                <w:b/>
                <w:lang w:val="nl-NL"/>
              </w:rPr>
              <w:t>2</w:t>
            </w:r>
            <w:r w:rsidRPr="00200F56">
              <w:rPr>
                <w:b/>
                <w:lang w:val="nl-NL"/>
              </w:rPr>
              <w:t>0-16.30</w:t>
            </w:r>
          </w:p>
          <w:p w14:paraId="205029D0" w14:textId="6C9D64D8" w:rsidR="000A0555" w:rsidRPr="00200F56" w:rsidRDefault="000A0555" w:rsidP="000A0555">
            <w:pPr>
              <w:rPr>
                <w:lang w:val="nl-NL"/>
              </w:rPr>
            </w:pPr>
            <w:r w:rsidRPr="00200F56">
              <w:rPr>
                <w:lang w:val="nl-NL"/>
              </w:rPr>
              <w:t>Spreker</w:t>
            </w:r>
            <w:r w:rsidRPr="00200F56">
              <w:rPr>
                <w:lang w:val="nl-NL"/>
              </w:rPr>
              <w:tab/>
            </w:r>
            <w:r w:rsidRPr="00200F56">
              <w:rPr>
                <w:lang w:val="nl-NL"/>
              </w:rPr>
              <w:tab/>
              <w:t xml:space="preserve">: </w:t>
            </w:r>
            <w:r w:rsidR="00DF3749" w:rsidRPr="00200F56">
              <w:rPr>
                <w:lang w:val="nl-NL"/>
              </w:rPr>
              <w:t>Hester den Hartog</w:t>
            </w:r>
          </w:p>
          <w:p w14:paraId="6D329E4A" w14:textId="77777777" w:rsidR="00EA41EE" w:rsidRPr="00200F56" w:rsidRDefault="00EA41EE" w:rsidP="000A0555">
            <w:pPr>
              <w:rPr>
                <w:lang w:val="nl-NL"/>
              </w:rPr>
            </w:pPr>
          </w:p>
          <w:p w14:paraId="205029D1" w14:textId="1496213B" w:rsidR="000A0555" w:rsidRPr="00200F56" w:rsidRDefault="000A0555" w:rsidP="000A0555">
            <w:pPr>
              <w:rPr>
                <w:lang w:val="nl-NL"/>
              </w:rPr>
            </w:pPr>
            <w:r w:rsidRPr="00200F56">
              <w:rPr>
                <w:lang w:val="nl-NL"/>
              </w:rPr>
              <w:t>T</w:t>
            </w:r>
            <w:r w:rsidR="00EA41EE" w:rsidRPr="00200F56">
              <w:rPr>
                <w:lang w:val="nl-NL"/>
              </w:rPr>
              <w:t>itel</w:t>
            </w:r>
            <w:r w:rsidRPr="00200F56">
              <w:rPr>
                <w:lang w:val="nl-NL"/>
              </w:rPr>
              <w:tab/>
            </w:r>
            <w:r w:rsidRPr="00200F56">
              <w:rPr>
                <w:lang w:val="nl-NL"/>
              </w:rPr>
              <w:tab/>
              <w:t xml:space="preserve">: </w:t>
            </w:r>
            <w:r w:rsidR="00DF3749" w:rsidRPr="00200F56">
              <w:rPr>
                <w:lang w:val="nl-NL"/>
              </w:rPr>
              <w:t>Behandelaa</w:t>
            </w:r>
            <w:r w:rsidR="005327C4" w:rsidRPr="00200F56">
              <w:rPr>
                <w:lang w:val="nl-NL"/>
              </w:rPr>
              <w:t>rs veranderen, bestuurders ook.</w:t>
            </w:r>
          </w:p>
          <w:p w14:paraId="1DB41249" w14:textId="77777777" w:rsidR="00EA41EE" w:rsidRPr="00200F56" w:rsidRDefault="00EA41EE" w:rsidP="000A0555">
            <w:pPr>
              <w:rPr>
                <w:lang w:val="nl-NL"/>
              </w:rPr>
            </w:pPr>
          </w:p>
          <w:p w14:paraId="0BC413D9" w14:textId="77777777" w:rsidR="000A0555" w:rsidRDefault="00147DFD" w:rsidP="000A0555">
            <w:pPr>
              <w:rPr>
                <w:lang w:val="nl-NL"/>
              </w:rPr>
            </w:pPr>
            <w:r w:rsidRPr="00147DFD">
              <w:rPr>
                <w:lang w:val="nl-NL"/>
              </w:rPr>
              <w:t>Inhoud/</w:t>
            </w:r>
            <w:r w:rsidR="000A0555" w:rsidRPr="00147DFD">
              <w:rPr>
                <w:lang w:val="nl-NL"/>
              </w:rPr>
              <w:t>Doel/resultaat</w:t>
            </w:r>
            <w:r w:rsidR="000A0555" w:rsidRPr="00147DFD">
              <w:rPr>
                <w:lang w:val="nl-NL"/>
              </w:rPr>
              <w:tab/>
              <w:t xml:space="preserve">: Deelnemers nemen kennis van de huidige paradigmashift in het denken over organisaties en de daarbij horende leiders / bestuurders. Dit helpt hen om te reflecteren op hun eigen rol in hun team of organisatie en maakt hen daarmee ook een betere behandelaar. </w:t>
            </w:r>
          </w:p>
          <w:p w14:paraId="5D2067C0" w14:textId="0BEA98E1" w:rsidR="00616C7A" w:rsidRDefault="00616C7A" w:rsidP="000A0555">
            <w:pPr>
              <w:rPr>
                <w:lang w:val="nl-NL"/>
              </w:rPr>
            </w:pPr>
          </w:p>
          <w:p w14:paraId="6AE891A9" w14:textId="590FDE0A" w:rsidR="005E6719" w:rsidRDefault="005E6719" w:rsidP="005E6719">
            <w:pPr>
              <w:rPr>
                <w:b/>
                <w:lang w:val="nl-NL"/>
              </w:rPr>
            </w:pPr>
            <w:r w:rsidRPr="00200F56">
              <w:rPr>
                <w:b/>
                <w:lang w:val="nl-NL"/>
              </w:rPr>
              <w:t>16.30</w:t>
            </w:r>
            <w:r>
              <w:rPr>
                <w:b/>
                <w:lang w:val="nl-NL"/>
              </w:rPr>
              <w:t xml:space="preserve"> </w:t>
            </w:r>
            <w:r w:rsidR="00927E59">
              <w:rPr>
                <w:b/>
                <w:lang w:val="nl-NL"/>
              </w:rPr>
              <w:t xml:space="preserve">                 </w:t>
            </w:r>
            <w:r w:rsidRPr="00927E59">
              <w:rPr>
                <w:lang w:val="nl-NL"/>
              </w:rPr>
              <w:t>Borrel en afscheid Roel Verheul</w:t>
            </w:r>
          </w:p>
          <w:p w14:paraId="205029DE" w14:textId="091E4FD0" w:rsidR="005E6719" w:rsidRPr="005E6719" w:rsidRDefault="005E6719" w:rsidP="005E6719">
            <w:pPr>
              <w:rPr>
                <w:b/>
                <w:lang w:val="nl-NL"/>
              </w:rPr>
            </w:pPr>
          </w:p>
        </w:tc>
      </w:tr>
    </w:tbl>
    <w:p w14:paraId="20502A0F" w14:textId="77777777" w:rsidR="00912FAA" w:rsidRPr="00200F56" w:rsidRDefault="00912FAA"/>
    <w:sectPr w:rsidR="00912FAA" w:rsidRPr="00200F56" w:rsidSect="00233972">
      <w:headerReference w:type="firs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A9FA" w14:textId="77777777" w:rsidR="00E84E0F" w:rsidRDefault="00E84E0F" w:rsidP="008928B6">
      <w:r>
        <w:separator/>
      </w:r>
    </w:p>
  </w:endnote>
  <w:endnote w:type="continuationSeparator" w:id="0">
    <w:p w14:paraId="200069A2" w14:textId="77777777" w:rsidR="00E84E0F" w:rsidRDefault="00E84E0F" w:rsidP="008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5A51" w14:textId="77777777" w:rsidR="00E84E0F" w:rsidRDefault="00E84E0F" w:rsidP="008928B6">
      <w:r>
        <w:separator/>
      </w:r>
    </w:p>
  </w:footnote>
  <w:footnote w:type="continuationSeparator" w:id="0">
    <w:p w14:paraId="682769DD" w14:textId="77777777" w:rsidR="00E84E0F" w:rsidRDefault="00E84E0F" w:rsidP="0089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2A14" w14:textId="77777777" w:rsidR="00983F3F" w:rsidRDefault="00983F3F">
    <w:pPr>
      <w:pStyle w:val="Koptekst"/>
    </w:pPr>
    <w:r>
      <w:rPr>
        <w:noProof/>
      </w:rPr>
      <w:drawing>
        <wp:anchor distT="0" distB="0" distL="114300" distR="114300" simplePos="0" relativeHeight="251659264" behindDoc="0" locked="0" layoutInCell="1" allowOverlap="1" wp14:anchorId="20502A18" wp14:editId="20502A19">
          <wp:simplePos x="0" y="0"/>
          <wp:positionH relativeFrom="column">
            <wp:posOffset>-776605</wp:posOffset>
          </wp:positionH>
          <wp:positionV relativeFrom="paragraph">
            <wp:posOffset>-335915</wp:posOffset>
          </wp:positionV>
          <wp:extent cx="3238500" cy="895350"/>
          <wp:effectExtent l="19050" t="0" r="0" b="0"/>
          <wp:wrapSquare wrapText="bothSides"/>
          <wp:docPr id="5" name="Afbeelding 4" descr="deviersprong_blau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ersprong_blauw_01.jpg"/>
                  <pic:cNvPicPr/>
                </pic:nvPicPr>
                <pic:blipFill>
                  <a:blip r:embed="rId1"/>
                  <a:stretch>
                    <a:fillRect/>
                  </a:stretch>
                </pic:blipFill>
                <pic:spPr>
                  <a:xfrm>
                    <a:off x="0" y="0"/>
                    <a:ext cx="3238500" cy="895350"/>
                  </a:xfrm>
                  <a:prstGeom prst="rect">
                    <a:avLst/>
                  </a:prstGeom>
                </pic:spPr>
              </pic:pic>
            </a:graphicData>
          </a:graphic>
        </wp:anchor>
      </w:drawing>
    </w:r>
  </w:p>
  <w:p w14:paraId="20502A15" w14:textId="77777777" w:rsidR="00983F3F" w:rsidRDefault="00983F3F">
    <w:pPr>
      <w:pStyle w:val="Koptekst"/>
    </w:pPr>
  </w:p>
  <w:p w14:paraId="20502A16" w14:textId="77777777" w:rsidR="00983F3F" w:rsidRDefault="00983F3F">
    <w:pPr>
      <w:pStyle w:val="Koptekst"/>
    </w:pPr>
  </w:p>
  <w:p w14:paraId="20502A17" w14:textId="77777777" w:rsidR="00983F3F" w:rsidRDefault="00983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DF0"/>
    <w:multiLevelType w:val="hybridMultilevel"/>
    <w:tmpl w:val="66CAB8A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B7EC5"/>
    <w:multiLevelType w:val="hybridMultilevel"/>
    <w:tmpl w:val="25DCB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E6229"/>
    <w:multiLevelType w:val="hybridMultilevel"/>
    <w:tmpl w:val="240422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A52F4C"/>
    <w:multiLevelType w:val="hybridMultilevel"/>
    <w:tmpl w:val="584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2B2"/>
    <w:multiLevelType w:val="hybridMultilevel"/>
    <w:tmpl w:val="4A94894E"/>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5" w15:restartNumberingAfterBreak="0">
    <w:nsid w:val="1F7B61BB"/>
    <w:multiLevelType w:val="hybridMultilevel"/>
    <w:tmpl w:val="3B2EC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506DC"/>
    <w:multiLevelType w:val="hybridMultilevel"/>
    <w:tmpl w:val="FA7AD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783081"/>
    <w:multiLevelType w:val="hybridMultilevel"/>
    <w:tmpl w:val="44746D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5FE01B3"/>
    <w:multiLevelType w:val="hybridMultilevel"/>
    <w:tmpl w:val="DCFAFD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3E0F10E1"/>
    <w:multiLevelType w:val="hybridMultilevel"/>
    <w:tmpl w:val="B672E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85B7A"/>
    <w:multiLevelType w:val="hybridMultilevel"/>
    <w:tmpl w:val="49C0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83D15"/>
    <w:multiLevelType w:val="hybridMultilevel"/>
    <w:tmpl w:val="32344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00684E"/>
    <w:multiLevelType w:val="hybridMultilevel"/>
    <w:tmpl w:val="829ACFCA"/>
    <w:lvl w:ilvl="0" w:tplc="0964B448">
      <w:start w:val="1"/>
      <w:numFmt w:val="bullet"/>
      <w:lvlText w:val="•"/>
      <w:lvlJc w:val="left"/>
      <w:pPr>
        <w:tabs>
          <w:tab w:val="num" w:pos="720"/>
        </w:tabs>
        <w:ind w:left="720" w:hanging="360"/>
      </w:pPr>
      <w:rPr>
        <w:rFonts w:ascii="Times New Roman" w:hAnsi="Times New Roman" w:hint="default"/>
      </w:rPr>
    </w:lvl>
    <w:lvl w:ilvl="1" w:tplc="AC2C8122" w:tentative="1">
      <w:start w:val="1"/>
      <w:numFmt w:val="bullet"/>
      <w:lvlText w:val="•"/>
      <w:lvlJc w:val="left"/>
      <w:pPr>
        <w:tabs>
          <w:tab w:val="num" w:pos="1440"/>
        </w:tabs>
        <w:ind w:left="1440" w:hanging="360"/>
      </w:pPr>
      <w:rPr>
        <w:rFonts w:ascii="Times New Roman" w:hAnsi="Times New Roman" w:hint="default"/>
      </w:rPr>
    </w:lvl>
    <w:lvl w:ilvl="2" w:tplc="621EB06E" w:tentative="1">
      <w:start w:val="1"/>
      <w:numFmt w:val="bullet"/>
      <w:lvlText w:val="•"/>
      <w:lvlJc w:val="left"/>
      <w:pPr>
        <w:tabs>
          <w:tab w:val="num" w:pos="2160"/>
        </w:tabs>
        <w:ind w:left="2160" w:hanging="360"/>
      </w:pPr>
      <w:rPr>
        <w:rFonts w:ascii="Times New Roman" w:hAnsi="Times New Roman" w:hint="default"/>
      </w:rPr>
    </w:lvl>
    <w:lvl w:ilvl="3" w:tplc="15AA5A6E" w:tentative="1">
      <w:start w:val="1"/>
      <w:numFmt w:val="bullet"/>
      <w:lvlText w:val="•"/>
      <w:lvlJc w:val="left"/>
      <w:pPr>
        <w:tabs>
          <w:tab w:val="num" w:pos="2880"/>
        </w:tabs>
        <w:ind w:left="2880" w:hanging="360"/>
      </w:pPr>
      <w:rPr>
        <w:rFonts w:ascii="Times New Roman" w:hAnsi="Times New Roman" w:hint="default"/>
      </w:rPr>
    </w:lvl>
    <w:lvl w:ilvl="4" w:tplc="881AE034" w:tentative="1">
      <w:start w:val="1"/>
      <w:numFmt w:val="bullet"/>
      <w:lvlText w:val="•"/>
      <w:lvlJc w:val="left"/>
      <w:pPr>
        <w:tabs>
          <w:tab w:val="num" w:pos="3600"/>
        </w:tabs>
        <w:ind w:left="3600" w:hanging="360"/>
      </w:pPr>
      <w:rPr>
        <w:rFonts w:ascii="Times New Roman" w:hAnsi="Times New Roman" w:hint="default"/>
      </w:rPr>
    </w:lvl>
    <w:lvl w:ilvl="5" w:tplc="A50A08C0" w:tentative="1">
      <w:start w:val="1"/>
      <w:numFmt w:val="bullet"/>
      <w:lvlText w:val="•"/>
      <w:lvlJc w:val="left"/>
      <w:pPr>
        <w:tabs>
          <w:tab w:val="num" w:pos="4320"/>
        </w:tabs>
        <w:ind w:left="4320" w:hanging="360"/>
      </w:pPr>
      <w:rPr>
        <w:rFonts w:ascii="Times New Roman" w:hAnsi="Times New Roman" w:hint="default"/>
      </w:rPr>
    </w:lvl>
    <w:lvl w:ilvl="6" w:tplc="EC9EF238" w:tentative="1">
      <w:start w:val="1"/>
      <w:numFmt w:val="bullet"/>
      <w:lvlText w:val="•"/>
      <w:lvlJc w:val="left"/>
      <w:pPr>
        <w:tabs>
          <w:tab w:val="num" w:pos="5040"/>
        </w:tabs>
        <w:ind w:left="5040" w:hanging="360"/>
      </w:pPr>
      <w:rPr>
        <w:rFonts w:ascii="Times New Roman" w:hAnsi="Times New Roman" w:hint="default"/>
      </w:rPr>
    </w:lvl>
    <w:lvl w:ilvl="7" w:tplc="0F5211A0" w:tentative="1">
      <w:start w:val="1"/>
      <w:numFmt w:val="bullet"/>
      <w:lvlText w:val="•"/>
      <w:lvlJc w:val="left"/>
      <w:pPr>
        <w:tabs>
          <w:tab w:val="num" w:pos="5760"/>
        </w:tabs>
        <w:ind w:left="5760" w:hanging="360"/>
      </w:pPr>
      <w:rPr>
        <w:rFonts w:ascii="Times New Roman" w:hAnsi="Times New Roman" w:hint="default"/>
      </w:rPr>
    </w:lvl>
    <w:lvl w:ilvl="8" w:tplc="A0A8BE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F26725"/>
    <w:multiLevelType w:val="hybridMultilevel"/>
    <w:tmpl w:val="9496E2CE"/>
    <w:lvl w:ilvl="0" w:tplc="804EACBE">
      <w:start w:val="1"/>
      <w:numFmt w:val="bullet"/>
      <w:lvlText w:val="•"/>
      <w:lvlJc w:val="left"/>
      <w:pPr>
        <w:tabs>
          <w:tab w:val="num" w:pos="720"/>
        </w:tabs>
        <w:ind w:left="720" w:hanging="360"/>
      </w:pPr>
      <w:rPr>
        <w:rFonts w:ascii="Times New Roman" w:hAnsi="Times New Roman" w:hint="default"/>
      </w:rPr>
    </w:lvl>
    <w:lvl w:ilvl="1" w:tplc="84809B60" w:tentative="1">
      <w:start w:val="1"/>
      <w:numFmt w:val="bullet"/>
      <w:lvlText w:val="•"/>
      <w:lvlJc w:val="left"/>
      <w:pPr>
        <w:tabs>
          <w:tab w:val="num" w:pos="1440"/>
        </w:tabs>
        <w:ind w:left="1440" w:hanging="360"/>
      </w:pPr>
      <w:rPr>
        <w:rFonts w:ascii="Times New Roman" w:hAnsi="Times New Roman" w:hint="default"/>
      </w:rPr>
    </w:lvl>
    <w:lvl w:ilvl="2" w:tplc="29224BA0">
      <w:start w:val="1"/>
      <w:numFmt w:val="bullet"/>
      <w:lvlText w:val="•"/>
      <w:lvlJc w:val="left"/>
      <w:pPr>
        <w:tabs>
          <w:tab w:val="num" w:pos="2160"/>
        </w:tabs>
        <w:ind w:left="2160" w:hanging="360"/>
      </w:pPr>
      <w:rPr>
        <w:rFonts w:ascii="Times New Roman" w:hAnsi="Times New Roman" w:hint="default"/>
      </w:rPr>
    </w:lvl>
    <w:lvl w:ilvl="3" w:tplc="C6EAA154" w:tentative="1">
      <w:start w:val="1"/>
      <w:numFmt w:val="bullet"/>
      <w:lvlText w:val="•"/>
      <w:lvlJc w:val="left"/>
      <w:pPr>
        <w:tabs>
          <w:tab w:val="num" w:pos="2880"/>
        </w:tabs>
        <w:ind w:left="2880" w:hanging="360"/>
      </w:pPr>
      <w:rPr>
        <w:rFonts w:ascii="Times New Roman" w:hAnsi="Times New Roman" w:hint="default"/>
      </w:rPr>
    </w:lvl>
    <w:lvl w:ilvl="4" w:tplc="A820433E" w:tentative="1">
      <w:start w:val="1"/>
      <w:numFmt w:val="bullet"/>
      <w:lvlText w:val="•"/>
      <w:lvlJc w:val="left"/>
      <w:pPr>
        <w:tabs>
          <w:tab w:val="num" w:pos="3600"/>
        </w:tabs>
        <w:ind w:left="3600" w:hanging="360"/>
      </w:pPr>
      <w:rPr>
        <w:rFonts w:ascii="Times New Roman" w:hAnsi="Times New Roman" w:hint="default"/>
      </w:rPr>
    </w:lvl>
    <w:lvl w:ilvl="5" w:tplc="F0D4B2C4" w:tentative="1">
      <w:start w:val="1"/>
      <w:numFmt w:val="bullet"/>
      <w:lvlText w:val="•"/>
      <w:lvlJc w:val="left"/>
      <w:pPr>
        <w:tabs>
          <w:tab w:val="num" w:pos="4320"/>
        </w:tabs>
        <w:ind w:left="4320" w:hanging="360"/>
      </w:pPr>
      <w:rPr>
        <w:rFonts w:ascii="Times New Roman" w:hAnsi="Times New Roman" w:hint="default"/>
      </w:rPr>
    </w:lvl>
    <w:lvl w:ilvl="6" w:tplc="BBFEB03C" w:tentative="1">
      <w:start w:val="1"/>
      <w:numFmt w:val="bullet"/>
      <w:lvlText w:val="•"/>
      <w:lvlJc w:val="left"/>
      <w:pPr>
        <w:tabs>
          <w:tab w:val="num" w:pos="5040"/>
        </w:tabs>
        <w:ind w:left="5040" w:hanging="360"/>
      </w:pPr>
      <w:rPr>
        <w:rFonts w:ascii="Times New Roman" w:hAnsi="Times New Roman" w:hint="default"/>
      </w:rPr>
    </w:lvl>
    <w:lvl w:ilvl="7" w:tplc="5AA84EF4" w:tentative="1">
      <w:start w:val="1"/>
      <w:numFmt w:val="bullet"/>
      <w:lvlText w:val="•"/>
      <w:lvlJc w:val="left"/>
      <w:pPr>
        <w:tabs>
          <w:tab w:val="num" w:pos="5760"/>
        </w:tabs>
        <w:ind w:left="5760" w:hanging="360"/>
      </w:pPr>
      <w:rPr>
        <w:rFonts w:ascii="Times New Roman" w:hAnsi="Times New Roman" w:hint="default"/>
      </w:rPr>
    </w:lvl>
    <w:lvl w:ilvl="8" w:tplc="349836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55838"/>
    <w:multiLevelType w:val="hybridMultilevel"/>
    <w:tmpl w:val="50683042"/>
    <w:lvl w:ilvl="0" w:tplc="A9047158">
      <w:start w:val="1"/>
      <w:numFmt w:val="bullet"/>
      <w:lvlText w:val=""/>
      <w:lvlJc w:val="left"/>
      <w:pPr>
        <w:ind w:left="720" w:hanging="360"/>
      </w:pPr>
      <w:rPr>
        <w:rFonts w:ascii="Symbol" w:hAnsi="Symbol" w:hint="default"/>
      </w:rPr>
    </w:lvl>
    <w:lvl w:ilvl="1" w:tplc="C3EA7A22">
      <w:start w:val="1"/>
      <w:numFmt w:val="bullet"/>
      <w:lvlText w:val="o"/>
      <w:lvlJc w:val="left"/>
      <w:pPr>
        <w:ind w:left="1440" w:hanging="360"/>
      </w:pPr>
      <w:rPr>
        <w:rFonts w:ascii="Courier New" w:hAnsi="Courier New" w:hint="default"/>
      </w:rPr>
    </w:lvl>
    <w:lvl w:ilvl="2" w:tplc="0F2A2DC8">
      <w:start w:val="1"/>
      <w:numFmt w:val="bullet"/>
      <w:lvlText w:val=""/>
      <w:lvlJc w:val="left"/>
      <w:pPr>
        <w:ind w:left="2160" w:hanging="360"/>
      </w:pPr>
      <w:rPr>
        <w:rFonts w:ascii="Wingdings" w:hAnsi="Wingdings" w:hint="default"/>
      </w:rPr>
    </w:lvl>
    <w:lvl w:ilvl="3" w:tplc="AD74EA02">
      <w:start w:val="1"/>
      <w:numFmt w:val="bullet"/>
      <w:lvlText w:val=""/>
      <w:lvlJc w:val="left"/>
      <w:pPr>
        <w:ind w:left="2880" w:hanging="360"/>
      </w:pPr>
      <w:rPr>
        <w:rFonts w:ascii="Symbol" w:hAnsi="Symbol" w:hint="default"/>
      </w:rPr>
    </w:lvl>
    <w:lvl w:ilvl="4" w:tplc="CF2424E8">
      <w:start w:val="1"/>
      <w:numFmt w:val="bullet"/>
      <w:lvlText w:val="o"/>
      <w:lvlJc w:val="left"/>
      <w:pPr>
        <w:ind w:left="3600" w:hanging="360"/>
      </w:pPr>
      <w:rPr>
        <w:rFonts w:ascii="Courier New" w:hAnsi="Courier New" w:hint="default"/>
      </w:rPr>
    </w:lvl>
    <w:lvl w:ilvl="5" w:tplc="4784E056">
      <w:start w:val="1"/>
      <w:numFmt w:val="bullet"/>
      <w:lvlText w:val=""/>
      <w:lvlJc w:val="left"/>
      <w:pPr>
        <w:ind w:left="4320" w:hanging="360"/>
      </w:pPr>
      <w:rPr>
        <w:rFonts w:ascii="Wingdings" w:hAnsi="Wingdings" w:hint="default"/>
      </w:rPr>
    </w:lvl>
    <w:lvl w:ilvl="6" w:tplc="00643AC8">
      <w:start w:val="1"/>
      <w:numFmt w:val="bullet"/>
      <w:lvlText w:val=""/>
      <w:lvlJc w:val="left"/>
      <w:pPr>
        <w:ind w:left="5040" w:hanging="360"/>
      </w:pPr>
      <w:rPr>
        <w:rFonts w:ascii="Symbol" w:hAnsi="Symbol" w:hint="default"/>
      </w:rPr>
    </w:lvl>
    <w:lvl w:ilvl="7" w:tplc="66C4FCF6">
      <w:start w:val="1"/>
      <w:numFmt w:val="bullet"/>
      <w:lvlText w:val="o"/>
      <w:lvlJc w:val="left"/>
      <w:pPr>
        <w:ind w:left="5760" w:hanging="360"/>
      </w:pPr>
      <w:rPr>
        <w:rFonts w:ascii="Courier New" w:hAnsi="Courier New" w:hint="default"/>
      </w:rPr>
    </w:lvl>
    <w:lvl w:ilvl="8" w:tplc="2A52D28A">
      <w:start w:val="1"/>
      <w:numFmt w:val="bullet"/>
      <w:lvlText w:val=""/>
      <w:lvlJc w:val="left"/>
      <w:pPr>
        <w:ind w:left="6480" w:hanging="360"/>
      </w:pPr>
      <w:rPr>
        <w:rFonts w:ascii="Wingdings" w:hAnsi="Wingdings" w:hint="default"/>
      </w:rPr>
    </w:lvl>
  </w:abstractNum>
  <w:abstractNum w:abstractNumId="17" w15:restartNumberingAfterBreak="0">
    <w:nsid w:val="58057A7B"/>
    <w:multiLevelType w:val="hybridMultilevel"/>
    <w:tmpl w:val="39C6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237685"/>
    <w:multiLevelType w:val="hybridMultilevel"/>
    <w:tmpl w:val="561E5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0D63A6"/>
    <w:multiLevelType w:val="hybridMultilevel"/>
    <w:tmpl w:val="2D94046A"/>
    <w:lvl w:ilvl="0" w:tplc="C7AED6F6">
      <w:start w:val="1"/>
      <w:numFmt w:val="bullet"/>
      <w:lvlText w:val="–"/>
      <w:lvlJc w:val="left"/>
      <w:pPr>
        <w:tabs>
          <w:tab w:val="num" w:pos="720"/>
        </w:tabs>
        <w:ind w:left="720" w:hanging="360"/>
      </w:pPr>
      <w:rPr>
        <w:rFonts w:ascii="Times New Roman" w:hAnsi="Times New Roman" w:hint="default"/>
      </w:rPr>
    </w:lvl>
    <w:lvl w:ilvl="1" w:tplc="56CA186C">
      <w:start w:val="1"/>
      <w:numFmt w:val="bullet"/>
      <w:lvlText w:val="–"/>
      <w:lvlJc w:val="left"/>
      <w:pPr>
        <w:tabs>
          <w:tab w:val="num" w:pos="1440"/>
        </w:tabs>
        <w:ind w:left="1440" w:hanging="360"/>
      </w:pPr>
      <w:rPr>
        <w:rFonts w:ascii="Times New Roman" w:hAnsi="Times New Roman" w:hint="default"/>
      </w:rPr>
    </w:lvl>
    <w:lvl w:ilvl="2" w:tplc="4CB2CBA8" w:tentative="1">
      <w:start w:val="1"/>
      <w:numFmt w:val="bullet"/>
      <w:lvlText w:val="–"/>
      <w:lvlJc w:val="left"/>
      <w:pPr>
        <w:tabs>
          <w:tab w:val="num" w:pos="2160"/>
        </w:tabs>
        <w:ind w:left="2160" w:hanging="360"/>
      </w:pPr>
      <w:rPr>
        <w:rFonts w:ascii="Times New Roman" w:hAnsi="Times New Roman" w:hint="default"/>
      </w:rPr>
    </w:lvl>
    <w:lvl w:ilvl="3" w:tplc="83E8C494" w:tentative="1">
      <w:start w:val="1"/>
      <w:numFmt w:val="bullet"/>
      <w:lvlText w:val="–"/>
      <w:lvlJc w:val="left"/>
      <w:pPr>
        <w:tabs>
          <w:tab w:val="num" w:pos="2880"/>
        </w:tabs>
        <w:ind w:left="2880" w:hanging="360"/>
      </w:pPr>
      <w:rPr>
        <w:rFonts w:ascii="Times New Roman" w:hAnsi="Times New Roman" w:hint="default"/>
      </w:rPr>
    </w:lvl>
    <w:lvl w:ilvl="4" w:tplc="1E7CCEDA" w:tentative="1">
      <w:start w:val="1"/>
      <w:numFmt w:val="bullet"/>
      <w:lvlText w:val="–"/>
      <w:lvlJc w:val="left"/>
      <w:pPr>
        <w:tabs>
          <w:tab w:val="num" w:pos="3600"/>
        </w:tabs>
        <w:ind w:left="3600" w:hanging="360"/>
      </w:pPr>
      <w:rPr>
        <w:rFonts w:ascii="Times New Roman" w:hAnsi="Times New Roman" w:hint="default"/>
      </w:rPr>
    </w:lvl>
    <w:lvl w:ilvl="5" w:tplc="12EC3632" w:tentative="1">
      <w:start w:val="1"/>
      <w:numFmt w:val="bullet"/>
      <w:lvlText w:val="–"/>
      <w:lvlJc w:val="left"/>
      <w:pPr>
        <w:tabs>
          <w:tab w:val="num" w:pos="4320"/>
        </w:tabs>
        <w:ind w:left="4320" w:hanging="360"/>
      </w:pPr>
      <w:rPr>
        <w:rFonts w:ascii="Times New Roman" w:hAnsi="Times New Roman" w:hint="default"/>
      </w:rPr>
    </w:lvl>
    <w:lvl w:ilvl="6" w:tplc="62E46160" w:tentative="1">
      <w:start w:val="1"/>
      <w:numFmt w:val="bullet"/>
      <w:lvlText w:val="–"/>
      <w:lvlJc w:val="left"/>
      <w:pPr>
        <w:tabs>
          <w:tab w:val="num" w:pos="5040"/>
        </w:tabs>
        <w:ind w:left="5040" w:hanging="360"/>
      </w:pPr>
      <w:rPr>
        <w:rFonts w:ascii="Times New Roman" w:hAnsi="Times New Roman" w:hint="default"/>
      </w:rPr>
    </w:lvl>
    <w:lvl w:ilvl="7" w:tplc="10AE57E2" w:tentative="1">
      <w:start w:val="1"/>
      <w:numFmt w:val="bullet"/>
      <w:lvlText w:val="–"/>
      <w:lvlJc w:val="left"/>
      <w:pPr>
        <w:tabs>
          <w:tab w:val="num" w:pos="5760"/>
        </w:tabs>
        <w:ind w:left="5760" w:hanging="360"/>
      </w:pPr>
      <w:rPr>
        <w:rFonts w:ascii="Times New Roman" w:hAnsi="Times New Roman" w:hint="default"/>
      </w:rPr>
    </w:lvl>
    <w:lvl w:ilvl="8" w:tplc="0B60AE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20550E"/>
    <w:multiLevelType w:val="hybridMultilevel"/>
    <w:tmpl w:val="DA8475D2"/>
    <w:lvl w:ilvl="0" w:tplc="3A787C16">
      <w:start w:val="16"/>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15:restartNumberingAfterBreak="0">
    <w:nsid w:val="5A88565A"/>
    <w:multiLevelType w:val="hybridMultilevel"/>
    <w:tmpl w:val="E51C2750"/>
    <w:lvl w:ilvl="0" w:tplc="F4BA169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173C85"/>
    <w:multiLevelType w:val="hybridMultilevel"/>
    <w:tmpl w:val="005867A8"/>
    <w:lvl w:ilvl="0" w:tplc="F4BA169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4C0551"/>
    <w:multiLevelType w:val="hybridMultilevel"/>
    <w:tmpl w:val="F43E8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915837"/>
    <w:multiLevelType w:val="hybridMultilevel"/>
    <w:tmpl w:val="21AE7042"/>
    <w:lvl w:ilvl="0" w:tplc="F32C83E6">
      <w:start w:val="1"/>
      <w:numFmt w:val="bullet"/>
      <w:lvlText w:val="•"/>
      <w:lvlJc w:val="left"/>
      <w:pPr>
        <w:tabs>
          <w:tab w:val="num" w:pos="720"/>
        </w:tabs>
        <w:ind w:left="720" w:hanging="360"/>
      </w:pPr>
      <w:rPr>
        <w:rFonts w:ascii="Times New Roman" w:hAnsi="Times New Roman" w:hint="default"/>
      </w:rPr>
    </w:lvl>
    <w:lvl w:ilvl="1" w:tplc="9BB2A5C6" w:tentative="1">
      <w:start w:val="1"/>
      <w:numFmt w:val="bullet"/>
      <w:lvlText w:val="•"/>
      <w:lvlJc w:val="left"/>
      <w:pPr>
        <w:tabs>
          <w:tab w:val="num" w:pos="1440"/>
        </w:tabs>
        <w:ind w:left="1440" w:hanging="360"/>
      </w:pPr>
      <w:rPr>
        <w:rFonts w:ascii="Times New Roman" w:hAnsi="Times New Roman" w:hint="default"/>
      </w:rPr>
    </w:lvl>
    <w:lvl w:ilvl="2" w:tplc="2E4686BE" w:tentative="1">
      <w:start w:val="1"/>
      <w:numFmt w:val="bullet"/>
      <w:lvlText w:val="•"/>
      <w:lvlJc w:val="left"/>
      <w:pPr>
        <w:tabs>
          <w:tab w:val="num" w:pos="2160"/>
        </w:tabs>
        <w:ind w:left="2160" w:hanging="360"/>
      </w:pPr>
      <w:rPr>
        <w:rFonts w:ascii="Times New Roman" w:hAnsi="Times New Roman" w:hint="default"/>
      </w:rPr>
    </w:lvl>
    <w:lvl w:ilvl="3" w:tplc="C156BB98" w:tentative="1">
      <w:start w:val="1"/>
      <w:numFmt w:val="bullet"/>
      <w:lvlText w:val="•"/>
      <w:lvlJc w:val="left"/>
      <w:pPr>
        <w:tabs>
          <w:tab w:val="num" w:pos="2880"/>
        </w:tabs>
        <w:ind w:left="2880" w:hanging="360"/>
      </w:pPr>
      <w:rPr>
        <w:rFonts w:ascii="Times New Roman" w:hAnsi="Times New Roman" w:hint="default"/>
      </w:rPr>
    </w:lvl>
    <w:lvl w:ilvl="4" w:tplc="4E02FC6E" w:tentative="1">
      <w:start w:val="1"/>
      <w:numFmt w:val="bullet"/>
      <w:lvlText w:val="•"/>
      <w:lvlJc w:val="left"/>
      <w:pPr>
        <w:tabs>
          <w:tab w:val="num" w:pos="3600"/>
        </w:tabs>
        <w:ind w:left="3600" w:hanging="360"/>
      </w:pPr>
      <w:rPr>
        <w:rFonts w:ascii="Times New Roman" w:hAnsi="Times New Roman" w:hint="default"/>
      </w:rPr>
    </w:lvl>
    <w:lvl w:ilvl="5" w:tplc="C1BCFF22" w:tentative="1">
      <w:start w:val="1"/>
      <w:numFmt w:val="bullet"/>
      <w:lvlText w:val="•"/>
      <w:lvlJc w:val="left"/>
      <w:pPr>
        <w:tabs>
          <w:tab w:val="num" w:pos="4320"/>
        </w:tabs>
        <w:ind w:left="4320" w:hanging="360"/>
      </w:pPr>
      <w:rPr>
        <w:rFonts w:ascii="Times New Roman" w:hAnsi="Times New Roman" w:hint="default"/>
      </w:rPr>
    </w:lvl>
    <w:lvl w:ilvl="6" w:tplc="564C3D0A" w:tentative="1">
      <w:start w:val="1"/>
      <w:numFmt w:val="bullet"/>
      <w:lvlText w:val="•"/>
      <w:lvlJc w:val="left"/>
      <w:pPr>
        <w:tabs>
          <w:tab w:val="num" w:pos="5040"/>
        </w:tabs>
        <w:ind w:left="5040" w:hanging="360"/>
      </w:pPr>
      <w:rPr>
        <w:rFonts w:ascii="Times New Roman" w:hAnsi="Times New Roman" w:hint="default"/>
      </w:rPr>
    </w:lvl>
    <w:lvl w:ilvl="7" w:tplc="1CFC5016" w:tentative="1">
      <w:start w:val="1"/>
      <w:numFmt w:val="bullet"/>
      <w:lvlText w:val="•"/>
      <w:lvlJc w:val="left"/>
      <w:pPr>
        <w:tabs>
          <w:tab w:val="num" w:pos="5760"/>
        </w:tabs>
        <w:ind w:left="5760" w:hanging="360"/>
      </w:pPr>
      <w:rPr>
        <w:rFonts w:ascii="Times New Roman" w:hAnsi="Times New Roman" w:hint="default"/>
      </w:rPr>
    </w:lvl>
    <w:lvl w:ilvl="8" w:tplc="E2D4839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D72A3D"/>
    <w:multiLevelType w:val="multilevel"/>
    <w:tmpl w:val="5E2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41399"/>
    <w:multiLevelType w:val="hybridMultilevel"/>
    <w:tmpl w:val="F0B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30FD5"/>
    <w:multiLevelType w:val="hybridMultilevel"/>
    <w:tmpl w:val="F7865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4E174B"/>
    <w:multiLevelType w:val="hybridMultilevel"/>
    <w:tmpl w:val="8F10F35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AAB4574"/>
    <w:multiLevelType w:val="hybridMultilevel"/>
    <w:tmpl w:val="6692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A77773"/>
    <w:multiLevelType w:val="hybridMultilevel"/>
    <w:tmpl w:val="9C3892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7E671B39"/>
    <w:multiLevelType w:val="hybridMultilevel"/>
    <w:tmpl w:val="0E88D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30"/>
  </w:num>
  <w:num w:numId="5">
    <w:abstractNumId w:val="29"/>
  </w:num>
  <w:num w:numId="6">
    <w:abstractNumId w:val="2"/>
  </w:num>
  <w:num w:numId="7">
    <w:abstractNumId w:val="28"/>
  </w:num>
  <w:num w:numId="8">
    <w:abstractNumId w:val="4"/>
  </w:num>
  <w:num w:numId="9">
    <w:abstractNumId w:val="19"/>
  </w:num>
  <w:num w:numId="10">
    <w:abstractNumId w:val="14"/>
  </w:num>
  <w:num w:numId="11">
    <w:abstractNumId w:val="13"/>
  </w:num>
  <w:num w:numId="12">
    <w:abstractNumId w:val="27"/>
  </w:num>
  <w:num w:numId="13">
    <w:abstractNumId w:val="24"/>
  </w:num>
  <w:num w:numId="14">
    <w:abstractNumId w:val="25"/>
  </w:num>
  <w:num w:numId="15">
    <w:abstractNumId w:val="7"/>
  </w:num>
  <w:num w:numId="16">
    <w:abstractNumId w:val="17"/>
  </w:num>
  <w:num w:numId="17">
    <w:abstractNumId w:val="10"/>
  </w:num>
  <w:num w:numId="18">
    <w:abstractNumId w:val="18"/>
  </w:num>
  <w:num w:numId="19">
    <w:abstractNumId w:val="31"/>
  </w:num>
  <w:num w:numId="20">
    <w:abstractNumId w:val="1"/>
  </w:num>
  <w:num w:numId="21">
    <w:abstractNumId w:val="9"/>
  </w:num>
  <w:num w:numId="22">
    <w:abstractNumId w:val="5"/>
  </w:num>
  <w:num w:numId="23">
    <w:abstractNumId w:val="6"/>
  </w:num>
  <w:num w:numId="24">
    <w:abstractNumId w:val="26"/>
  </w:num>
  <w:num w:numId="25">
    <w:abstractNumId w:val="3"/>
  </w:num>
  <w:num w:numId="26">
    <w:abstractNumId w:val="12"/>
  </w:num>
  <w:num w:numId="27">
    <w:abstractNumId w:val="11"/>
  </w:num>
  <w:num w:numId="28">
    <w:abstractNumId w:val="22"/>
  </w:num>
  <w:num w:numId="29">
    <w:abstractNumId w:val="21"/>
  </w:num>
  <w:num w:numId="30">
    <w:abstractNumId w:val="23"/>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491"/>
    <w:rsid w:val="0000051A"/>
    <w:rsid w:val="00001C54"/>
    <w:rsid w:val="00001D74"/>
    <w:rsid w:val="00002182"/>
    <w:rsid w:val="00002494"/>
    <w:rsid w:val="00002E5F"/>
    <w:rsid w:val="00003454"/>
    <w:rsid w:val="00003CB2"/>
    <w:rsid w:val="000052F2"/>
    <w:rsid w:val="00005E56"/>
    <w:rsid w:val="00010DC9"/>
    <w:rsid w:val="00013F82"/>
    <w:rsid w:val="00014FD0"/>
    <w:rsid w:val="00015C65"/>
    <w:rsid w:val="00015E17"/>
    <w:rsid w:val="00016554"/>
    <w:rsid w:val="00016826"/>
    <w:rsid w:val="00017043"/>
    <w:rsid w:val="00017489"/>
    <w:rsid w:val="00020E0C"/>
    <w:rsid w:val="00021B62"/>
    <w:rsid w:val="00024128"/>
    <w:rsid w:val="00024631"/>
    <w:rsid w:val="00025CC3"/>
    <w:rsid w:val="0003141C"/>
    <w:rsid w:val="00031EF6"/>
    <w:rsid w:val="0003412B"/>
    <w:rsid w:val="000342E0"/>
    <w:rsid w:val="000343FD"/>
    <w:rsid w:val="00036982"/>
    <w:rsid w:val="00036B56"/>
    <w:rsid w:val="000370B8"/>
    <w:rsid w:val="00037EA5"/>
    <w:rsid w:val="0004108D"/>
    <w:rsid w:val="00041124"/>
    <w:rsid w:val="000412F1"/>
    <w:rsid w:val="00041876"/>
    <w:rsid w:val="00043F70"/>
    <w:rsid w:val="000445D4"/>
    <w:rsid w:val="00044699"/>
    <w:rsid w:val="00044DE5"/>
    <w:rsid w:val="00045DED"/>
    <w:rsid w:val="00046317"/>
    <w:rsid w:val="00046DEA"/>
    <w:rsid w:val="000474A5"/>
    <w:rsid w:val="00047E0D"/>
    <w:rsid w:val="000505A0"/>
    <w:rsid w:val="000514D9"/>
    <w:rsid w:val="0005205F"/>
    <w:rsid w:val="000566D9"/>
    <w:rsid w:val="000569BB"/>
    <w:rsid w:val="00057C7D"/>
    <w:rsid w:val="00061953"/>
    <w:rsid w:val="00061C2D"/>
    <w:rsid w:val="000636A1"/>
    <w:rsid w:val="00063D1E"/>
    <w:rsid w:val="00064DB8"/>
    <w:rsid w:val="00067F4B"/>
    <w:rsid w:val="000725CB"/>
    <w:rsid w:val="00075A22"/>
    <w:rsid w:val="00075B86"/>
    <w:rsid w:val="00075FC3"/>
    <w:rsid w:val="00077F6E"/>
    <w:rsid w:val="0008125D"/>
    <w:rsid w:val="00081960"/>
    <w:rsid w:val="00082C7C"/>
    <w:rsid w:val="00083504"/>
    <w:rsid w:val="000840ED"/>
    <w:rsid w:val="000842E6"/>
    <w:rsid w:val="00084E82"/>
    <w:rsid w:val="00085634"/>
    <w:rsid w:val="00085B74"/>
    <w:rsid w:val="00086009"/>
    <w:rsid w:val="00086F4B"/>
    <w:rsid w:val="000908A5"/>
    <w:rsid w:val="00092B9A"/>
    <w:rsid w:val="00094118"/>
    <w:rsid w:val="0009422A"/>
    <w:rsid w:val="00094405"/>
    <w:rsid w:val="000959C3"/>
    <w:rsid w:val="000A029F"/>
    <w:rsid w:val="000A0555"/>
    <w:rsid w:val="000A0759"/>
    <w:rsid w:val="000A109E"/>
    <w:rsid w:val="000A1480"/>
    <w:rsid w:val="000A1DAB"/>
    <w:rsid w:val="000A1F01"/>
    <w:rsid w:val="000A3E41"/>
    <w:rsid w:val="000A4BA8"/>
    <w:rsid w:val="000A56BC"/>
    <w:rsid w:val="000A58D6"/>
    <w:rsid w:val="000A65C1"/>
    <w:rsid w:val="000B1480"/>
    <w:rsid w:val="000B1509"/>
    <w:rsid w:val="000B26CD"/>
    <w:rsid w:val="000B2BF0"/>
    <w:rsid w:val="000B62C3"/>
    <w:rsid w:val="000B6DCB"/>
    <w:rsid w:val="000B7D21"/>
    <w:rsid w:val="000C0BB2"/>
    <w:rsid w:val="000C1D3B"/>
    <w:rsid w:val="000C23B7"/>
    <w:rsid w:val="000C2709"/>
    <w:rsid w:val="000C3123"/>
    <w:rsid w:val="000C4AF1"/>
    <w:rsid w:val="000C515C"/>
    <w:rsid w:val="000C51A9"/>
    <w:rsid w:val="000C61DC"/>
    <w:rsid w:val="000C7E9A"/>
    <w:rsid w:val="000D050A"/>
    <w:rsid w:val="000D0593"/>
    <w:rsid w:val="000D0B13"/>
    <w:rsid w:val="000D10BA"/>
    <w:rsid w:val="000D111F"/>
    <w:rsid w:val="000D2832"/>
    <w:rsid w:val="000D28FA"/>
    <w:rsid w:val="000D29D5"/>
    <w:rsid w:val="000D3F1E"/>
    <w:rsid w:val="000D427B"/>
    <w:rsid w:val="000D4579"/>
    <w:rsid w:val="000D4DF0"/>
    <w:rsid w:val="000D6E59"/>
    <w:rsid w:val="000D70D1"/>
    <w:rsid w:val="000D75A2"/>
    <w:rsid w:val="000D7DBF"/>
    <w:rsid w:val="000E1A42"/>
    <w:rsid w:val="000E3563"/>
    <w:rsid w:val="000E3A56"/>
    <w:rsid w:val="000E62A6"/>
    <w:rsid w:val="000E62E1"/>
    <w:rsid w:val="000E6951"/>
    <w:rsid w:val="000E6C01"/>
    <w:rsid w:val="000F0146"/>
    <w:rsid w:val="000F0D91"/>
    <w:rsid w:val="000F0E2A"/>
    <w:rsid w:val="000F1117"/>
    <w:rsid w:val="000F1E25"/>
    <w:rsid w:val="000F3622"/>
    <w:rsid w:val="000F4B01"/>
    <w:rsid w:val="000F7722"/>
    <w:rsid w:val="000F7B58"/>
    <w:rsid w:val="0010038F"/>
    <w:rsid w:val="00100525"/>
    <w:rsid w:val="001015E9"/>
    <w:rsid w:val="00101F49"/>
    <w:rsid w:val="001033A8"/>
    <w:rsid w:val="001060BC"/>
    <w:rsid w:val="0011015E"/>
    <w:rsid w:val="0011141C"/>
    <w:rsid w:val="001118FB"/>
    <w:rsid w:val="001126A4"/>
    <w:rsid w:val="0011299F"/>
    <w:rsid w:val="00112A69"/>
    <w:rsid w:val="00112B5E"/>
    <w:rsid w:val="001132C3"/>
    <w:rsid w:val="0011449E"/>
    <w:rsid w:val="00114B04"/>
    <w:rsid w:val="00116262"/>
    <w:rsid w:val="001166EF"/>
    <w:rsid w:val="00117207"/>
    <w:rsid w:val="00117F75"/>
    <w:rsid w:val="00122D33"/>
    <w:rsid w:val="0012382C"/>
    <w:rsid w:val="00123853"/>
    <w:rsid w:val="00123CD3"/>
    <w:rsid w:val="00123E68"/>
    <w:rsid w:val="001248E3"/>
    <w:rsid w:val="00124F35"/>
    <w:rsid w:val="001251C8"/>
    <w:rsid w:val="00126402"/>
    <w:rsid w:val="00130E39"/>
    <w:rsid w:val="00130FB9"/>
    <w:rsid w:val="00134E36"/>
    <w:rsid w:val="00136334"/>
    <w:rsid w:val="00142177"/>
    <w:rsid w:val="001464FD"/>
    <w:rsid w:val="00146E16"/>
    <w:rsid w:val="00147DFD"/>
    <w:rsid w:val="001513FC"/>
    <w:rsid w:val="00152A4A"/>
    <w:rsid w:val="00152A73"/>
    <w:rsid w:val="00153FB8"/>
    <w:rsid w:val="00154AC9"/>
    <w:rsid w:val="00157222"/>
    <w:rsid w:val="001601D8"/>
    <w:rsid w:val="00162670"/>
    <w:rsid w:val="00162BA6"/>
    <w:rsid w:val="00162C7B"/>
    <w:rsid w:val="001636A6"/>
    <w:rsid w:val="00164CC6"/>
    <w:rsid w:val="001663DF"/>
    <w:rsid w:val="00166548"/>
    <w:rsid w:val="0016697A"/>
    <w:rsid w:val="001702F9"/>
    <w:rsid w:val="0017067B"/>
    <w:rsid w:val="00170C75"/>
    <w:rsid w:val="00170F45"/>
    <w:rsid w:val="00171C97"/>
    <w:rsid w:val="00173E7E"/>
    <w:rsid w:val="00175A67"/>
    <w:rsid w:val="00175F31"/>
    <w:rsid w:val="00177F66"/>
    <w:rsid w:val="00180940"/>
    <w:rsid w:val="0018281D"/>
    <w:rsid w:val="001830CB"/>
    <w:rsid w:val="001838A2"/>
    <w:rsid w:val="00184BC1"/>
    <w:rsid w:val="00184E00"/>
    <w:rsid w:val="00186E2C"/>
    <w:rsid w:val="0019016F"/>
    <w:rsid w:val="0019151E"/>
    <w:rsid w:val="00191962"/>
    <w:rsid w:val="00192186"/>
    <w:rsid w:val="00192986"/>
    <w:rsid w:val="00192B8B"/>
    <w:rsid w:val="001942BC"/>
    <w:rsid w:val="00194BC2"/>
    <w:rsid w:val="00195880"/>
    <w:rsid w:val="00196417"/>
    <w:rsid w:val="00196E89"/>
    <w:rsid w:val="00197748"/>
    <w:rsid w:val="001A06DC"/>
    <w:rsid w:val="001A1ED9"/>
    <w:rsid w:val="001A434B"/>
    <w:rsid w:val="001A4C2C"/>
    <w:rsid w:val="001A4D13"/>
    <w:rsid w:val="001A544F"/>
    <w:rsid w:val="001A58BE"/>
    <w:rsid w:val="001A5CE1"/>
    <w:rsid w:val="001A71CF"/>
    <w:rsid w:val="001A742A"/>
    <w:rsid w:val="001B1C6C"/>
    <w:rsid w:val="001B1F3B"/>
    <w:rsid w:val="001B319B"/>
    <w:rsid w:val="001B477B"/>
    <w:rsid w:val="001B4E63"/>
    <w:rsid w:val="001B5FDF"/>
    <w:rsid w:val="001B62BA"/>
    <w:rsid w:val="001C1D10"/>
    <w:rsid w:val="001C2A70"/>
    <w:rsid w:val="001C49EE"/>
    <w:rsid w:val="001C50C7"/>
    <w:rsid w:val="001C7479"/>
    <w:rsid w:val="001D034F"/>
    <w:rsid w:val="001D1581"/>
    <w:rsid w:val="001D2E8A"/>
    <w:rsid w:val="001D33A6"/>
    <w:rsid w:val="001D3419"/>
    <w:rsid w:val="001D49BB"/>
    <w:rsid w:val="001D62EA"/>
    <w:rsid w:val="001D63AB"/>
    <w:rsid w:val="001D7711"/>
    <w:rsid w:val="001E04C9"/>
    <w:rsid w:val="001E04E1"/>
    <w:rsid w:val="001E0E7D"/>
    <w:rsid w:val="001E2B1B"/>
    <w:rsid w:val="001E3AD6"/>
    <w:rsid w:val="001E45F0"/>
    <w:rsid w:val="001E588B"/>
    <w:rsid w:val="001E59D3"/>
    <w:rsid w:val="001E634E"/>
    <w:rsid w:val="001E65A7"/>
    <w:rsid w:val="001E79B8"/>
    <w:rsid w:val="001F0125"/>
    <w:rsid w:val="001F0941"/>
    <w:rsid w:val="001F0D5A"/>
    <w:rsid w:val="001F1E89"/>
    <w:rsid w:val="001F238E"/>
    <w:rsid w:val="001F26DF"/>
    <w:rsid w:val="001F2C07"/>
    <w:rsid w:val="001F37F3"/>
    <w:rsid w:val="001F69C6"/>
    <w:rsid w:val="001F7B9B"/>
    <w:rsid w:val="00200F56"/>
    <w:rsid w:val="0020113E"/>
    <w:rsid w:val="00202695"/>
    <w:rsid w:val="0020598C"/>
    <w:rsid w:val="00207CBC"/>
    <w:rsid w:val="00210AC1"/>
    <w:rsid w:val="00211205"/>
    <w:rsid w:val="002115CF"/>
    <w:rsid w:val="00211CCD"/>
    <w:rsid w:val="00212CAD"/>
    <w:rsid w:val="00214FF1"/>
    <w:rsid w:val="0021540B"/>
    <w:rsid w:val="00215AEA"/>
    <w:rsid w:val="0021633A"/>
    <w:rsid w:val="00222BB7"/>
    <w:rsid w:val="00223618"/>
    <w:rsid w:val="00224093"/>
    <w:rsid w:val="002244EE"/>
    <w:rsid w:val="002260FD"/>
    <w:rsid w:val="00227C73"/>
    <w:rsid w:val="00233972"/>
    <w:rsid w:val="00240276"/>
    <w:rsid w:val="002429D9"/>
    <w:rsid w:val="00242C4C"/>
    <w:rsid w:val="00250676"/>
    <w:rsid w:val="00251062"/>
    <w:rsid w:val="002513C5"/>
    <w:rsid w:val="00251719"/>
    <w:rsid w:val="002521C7"/>
    <w:rsid w:val="00252998"/>
    <w:rsid w:val="00253203"/>
    <w:rsid w:val="00253228"/>
    <w:rsid w:val="002543DE"/>
    <w:rsid w:val="002548AB"/>
    <w:rsid w:val="00254BA1"/>
    <w:rsid w:val="00254F45"/>
    <w:rsid w:val="0025525C"/>
    <w:rsid w:val="00255764"/>
    <w:rsid w:val="00260789"/>
    <w:rsid w:val="0026238E"/>
    <w:rsid w:val="0026310E"/>
    <w:rsid w:val="002631E0"/>
    <w:rsid w:val="00263D69"/>
    <w:rsid w:val="00264999"/>
    <w:rsid w:val="00264C06"/>
    <w:rsid w:val="00265E27"/>
    <w:rsid w:val="0026655E"/>
    <w:rsid w:val="00266F83"/>
    <w:rsid w:val="0026741B"/>
    <w:rsid w:val="00270669"/>
    <w:rsid w:val="002707D0"/>
    <w:rsid w:val="00271988"/>
    <w:rsid w:val="00273315"/>
    <w:rsid w:val="00273367"/>
    <w:rsid w:val="002751BA"/>
    <w:rsid w:val="002757B2"/>
    <w:rsid w:val="00280360"/>
    <w:rsid w:val="00280A59"/>
    <w:rsid w:val="00281232"/>
    <w:rsid w:val="00282354"/>
    <w:rsid w:val="00282CDF"/>
    <w:rsid w:val="002836FF"/>
    <w:rsid w:val="00283B9A"/>
    <w:rsid w:val="002845B6"/>
    <w:rsid w:val="00285FAD"/>
    <w:rsid w:val="00287158"/>
    <w:rsid w:val="00287708"/>
    <w:rsid w:val="00291383"/>
    <w:rsid w:val="0029141C"/>
    <w:rsid w:val="00291C8A"/>
    <w:rsid w:val="002939A8"/>
    <w:rsid w:val="00294C31"/>
    <w:rsid w:val="002A02D8"/>
    <w:rsid w:val="002A0D04"/>
    <w:rsid w:val="002A1146"/>
    <w:rsid w:val="002A1782"/>
    <w:rsid w:val="002A28AC"/>
    <w:rsid w:val="002A2BAD"/>
    <w:rsid w:val="002A2C34"/>
    <w:rsid w:val="002A2DAC"/>
    <w:rsid w:val="002A2F48"/>
    <w:rsid w:val="002A3FBE"/>
    <w:rsid w:val="002A50B7"/>
    <w:rsid w:val="002A5193"/>
    <w:rsid w:val="002A5B24"/>
    <w:rsid w:val="002A69DA"/>
    <w:rsid w:val="002A7959"/>
    <w:rsid w:val="002B018A"/>
    <w:rsid w:val="002B0FC7"/>
    <w:rsid w:val="002B18AD"/>
    <w:rsid w:val="002B1A16"/>
    <w:rsid w:val="002B2E11"/>
    <w:rsid w:val="002B398B"/>
    <w:rsid w:val="002B416F"/>
    <w:rsid w:val="002B4190"/>
    <w:rsid w:val="002B489E"/>
    <w:rsid w:val="002B5816"/>
    <w:rsid w:val="002B5A58"/>
    <w:rsid w:val="002B5F33"/>
    <w:rsid w:val="002B6667"/>
    <w:rsid w:val="002B764B"/>
    <w:rsid w:val="002C009A"/>
    <w:rsid w:val="002C08A1"/>
    <w:rsid w:val="002C267F"/>
    <w:rsid w:val="002C4333"/>
    <w:rsid w:val="002C4B6A"/>
    <w:rsid w:val="002C50F3"/>
    <w:rsid w:val="002C5424"/>
    <w:rsid w:val="002C5BB5"/>
    <w:rsid w:val="002C695C"/>
    <w:rsid w:val="002C797A"/>
    <w:rsid w:val="002C7ED8"/>
    <w:rsid w:val="002D3A25"/>
    <w:rsid w:val="002D4AAD"/>
    <w:rsid w:val="002E09B9"/>
    <w:rsid w:val="002E0EDE"/>
    <w:rsid w:val="002E1771"/>
    <w:rsid w:val="002E1B04"/>
    <w:rsid w:val="002E3C07"/>
    <w:rsid w:val="002E4338"/>
    <w:rsid w:val="002F0AEF"/>
    <w:rsid w:val="002F0DB8"/>
    <w:rsid w:val="002F1E7D"/>
    <w:rsid w:val="002F3A42"/>
    <w:rsid w:val="002F5176"/>
    <w:rsid w:val="002F60ED"/>
    <w:rsid w:val="002F713A"/>
    <w:rsid w:val="002F7B19"/>
    <w:rsid w:val="0030071A"/>
    <w:rsid w:val="0030090A"/>
    <w:rsid w:val="00300FDB"/>
    <w:rsid w:val="00301DA3"/>
    <w:rsid w:val="003020DD"/>
    <w:rsid w:val="00302DDF"/>
    <w:rsid w:val="00303735"/>
    <w:rsid w:val="00303795"/>
    <w:rsid w:val="0030399A"/>
    <w:rsid w:val="00304485"/>
    <w:rsid w:val="00304DB7"/>
    <w:rsid w:val="003055BD"/>
    <w:rsid w:val="00306EC9"/>
    <w:rsid w:val="0031020E"/>
    <w:rsid w:val="003124EE"/>
    <w:rsid w:val="00312672"/>
    <w:rsid w:val="003140B3"/>
    <w:rsid w:val="00315572"/>
    <w:rsid w:val="00315DEC"/>
    <w:rsid w:val="00316578"/>
    <w:rsid w:val="00317532"/>
    <w:rsid w:val="00321331"/>
    <w:rsid w:val="00323474"/>
    <w:rsid w:val="00325A0E"/>
    <w:rsid w:val="0032617B"/>
    <w:rsid w:val="003269B7"/>
    <w:rsid w:val="00326D3B"/>
    <w:rsid w:val="0032739E"/>
    <w:rsid w:val="003309A5"/>
    <w:rsid w:val="00334F85"/>
    <w:rsid w:val="0033546F"/>
    <w:rsid w:val="00335D4E"/>
    <w:rsid w:val="00336CFE"/>
    <w:rsid w:val="003370B9"/>
    <w:rsid w:val="00340CA2"/>
    <w:rsid w:val="00341730"/>
    <w:rsid w:val="00341753"/>
    <w:rsid w:val="00342B8C"/>
    <w:rsid w:val="0034382B"/>
    <w:rsid w:val="0034382C"/>
    <w:rsid w:val="00343BB5"/>
    <w:rsid w:val="003445BC"/>
    <w:rsid w:val="0034477F"/>
    <w:rsid w:val="00346909"/>
    <w:rsid w:val="00352044"/>
    <w:rsid w:val="00352A85"/>
    <w:rsid w:val="00352D36"/>
    <w:rsid w:val="003546DE"/>
    <w:rsid w:val="00354D3E"/>
    <w:rsid w:val="003565F9"/>
    <w:rsid w:val="00356C64"/>
    <w:rsid w:val="00356F02"/>
    <w:rsid w:val="00360382"/>
    <w:rsid w:val="00360594"/>
    <w:rsid w:val="00360847"/>
    <w:rsid w:val="00360ED0"/>
    <w:rsid w:val="00361F8B"/>
    <w:rsid w:val="0036291C"/>
    <w:rsid w:val="003647DE"/>
    <w:rsid w:val="003659A3"/>
    <w:rsid w:val="00366211"/>
    <w:rsid w:val="00366503"/>
    <w:rsid w:val="00366869"/>
    <w:rsid w:val="00366A6F"/>
    <w:rsid w:val="0037215E"/>
    <w:rsid w:val="00372C65"/>
    <w:rsid w:val="00373A61"/>
    <w:rsid w:val="00374CEC"/>
    <w:rsid w:val="003755C0"/>
    <w:rsid w:val="00376572"/>
    <w:rsid w:val="00381051"/>
    <w:rsid w:val="00382473"/>
    <w:rsid w:val="00382538"/>
    <w:rsid w:val="00382BF0"/>
    <w:rsid w:val="00382F6F"/>
    <w:rsid w:val="003854F0"/>
    <w:rsid w:val="003922EC"/>
    <w:rsid w:val="00392848"/>
    <w:rsid w:val="0039368C"/>
    <w:rsid w:val="0039433F"/>
    <w:rsid w:val="00394D93"/>
    <w:rsid w:val="00394FD9"/>
    <w:rsid w:val="00395A63"/>
    <w:rsid w:val="003A0920"/>
    <w:rsid w:val="003A3A35"/>
    <w:rsid w:val="003A502C"/>
    <w:rsid w:val="003A5234"/>
    <w:rsid w:val="003A555E"/>
    <w:rsid w:val="003A7E65"/>
    <w:rsid w:val="003B000D"/>
    <w:rsid w:val="003B1EB5"/>
    <w:rsid w:val="003B1F76"/>
    <w:rsid w:val="003B24AA"/>
    <w:rsid w:val="003B29E7"/>
    <w:rsid w:val="003B337D"/>
    <w:rsid w:val="003B518E"/>
    <w:rsid w:val="003B52E3"/>
    <w:rsid w:val="003B5805"/>
    <w:rsid w:val="003B7515"/>
    <w:rsid w:val="003C0A0B"/>
    <w:rsid w:val="003C0E6B"/>
    <w:rsid w:val="003C1330"/>
    <w:rsid w:val="003C14FF"/>
    <w:rsid w:val="003C3B18"/>
    <w:rsid w:val="003C66F5"/>
    <w:rsid w:val="003C6DBB"/>
    <w:rsid w:val="003C7486"/>
    <w:rsid w:val="003C7E35"/>
    <w:rsid w:val="003D1106"/>
    <w:rsid w:val="003D1C37"/>
    <w:rsid w:val="003D2700"/>
    <w:rsid w:val="003D3B6B"/>
    <w:rsid w:val="003D485D"/>
    <w:rsid w:val="003D4910"/>
    <w:rsid w:val="003D5711"/>
    <w:rsid w:val="003D6A5A"/>
    <w:rsid w:val="003D6ADA"/>
    <w:rsid w:val="003D7C9A"/>
    <w:rsid w:val="003E123B"/>
    <w:rsid w:val="003E364D"/>
    <w:rsid w:val="003E365F"/>
    <w:rsid w:val="003E4193"/>
    <w:rsid w:val="003E6778"/>
    <w:rsid w:val="003F1218"/>
    <w:rsid w:val="003F1981"/>
    <w:rsid w:val="003F233C"/>
    <w:rsid w:val="003F4F64"/>
    <w:rsid w:val="003F5569"/>
    <w:rsid w:val="0040022B"/>
    <w:rsid w:val="00401534"/>
    <w:rsid w:val="00402244"/>
    <w:rsid w:val="00403870"/>
    <w:rsid w:val="00403E20"/>
    <w:rsid w:val="00405FFB"/>
    <w:rsid w:val="0040669D"/>
    <w:rsid w:val="00410171"/>
    <w:rsid w:val="00410EB5"/>
    <w:rsid w:val="004110FA"/>
    <w:rsid w:val="004115F9"/>
    <w:rsid w:val="00413CF4"/>
    <w:rsid w:val="00413F55"/>
    <w:rsid w:val="00414E0D"/>
    <w:rsid w:val="0041686D"/>
    <w:rsid w:val="00416AC7"/>
    <w:rsid w:val="00417CD9"/>
    <w:rsid w:val="004223E9"/>
    <w:rsid w:val="00423114"/>
    <w:rsid w:val="004238F3"/>
    <w:rsid w:val="00423F23"/>
    <w:rsid w:val="0042481E"/>
    <w:rsid w:val="00425B6C"/>
    <w:rsid w:val="00426318"/>
    <w:rsid w:val="00426C91"/>
    <w:rsid w:val="00426EB7"/>
    <w:rsid w:val="00430339"/>
    <w:rsid w:val="0043053C"/>
    <w:rsid w:val="004323E1"/>
    <w:rsid w:val="00432D73"/>
    <w:rsid w:val="00436EAE"/>
    <w:rsid w:val="00437090"/>
    <w:rsid w:val="00437186"/>
    <w:rsid w:val="004375F9"/>
    <w:rsid w:val="0044080F"/>
    <w:rsid w:val="00440DF3"/>
    <w:rsid w:val="00442D7C"/>
    <w:rsid w:val="00443589"/>
    <w:rsid w:val="0044381B"/>
    <w:rsid w:val="004438A0"/>
    <w:rsid w:val="00443F7B"/>
    <w:rsid w:val="0044489E"/>
    <w:rsid w:val="004450F8"/>
    <w:rsid w:val="00445844"/>
    <w:rsid w:val="00446B50"/>
    <w:rsid w:val="004470BA"/>
    <w:rsid w:val="00447AFB"/>
    <w:rsid w:val="0045098F"/>
    <w:rsid w:val="00450A84"/>
    <w:rsid w:val="00453BFD"/>
    <w:rsid w:val="004548F1"/>
    <w:rsid w:val="00455E94"/>
    <w:rsid w:val="0045770B"/>
    <w:rsid w:val="00457CEA"/>
    <w:rsid w:val="00460163"/>
    <w:rsid w:val="0046076A"/>
    <w:rsid w:val="004653DA"/>
    <w:rsid w:val="00465B7B"/>
    <w:rsid w:val="00465CAC"/>
    <w:rsid w:val="00465F0C"/>
    <w:rsid w:val="00466918"/>
    <w:rsid w:val="00467FA4"/>
    <w:rsid w:val="004707D1"/>
    <w:rsid w:val="00471369"/>
    <w:rsid w:val="00472F5A"/>
    <w:rsid w:val="00473AD6"/>
    <w:rsid w:val="0047458D"/>
    <w:rsid w:val="00474698"/>
    <w:rsid w:val="00474EF8"/>
    <w:rsid w:val="0047793D"/>
    <w:rsid w:val="00480C5C"/>
    <w:rsid w:val="00481481"/>
    <w:rsid w:val="004820DA"/>
    <w:rsid w:val="004840D0"/>
    <w:rsid w:val="004862CF"/>
    <w:rsid w:val="00491E0E"/>
    <w:rsid w:val="004920C1"/>
    <w:rsid w:val="004923E7"/>
    <w:rsid w:val="004927F4"/>
    <w:rsid w:val="00493003"/>
    <w:rsid w:val="00495CB3"/>
    <w:rsid w:val="00496B8D"/>
    <w:rsid w:val="004975CF"/>
    <w:rsid w:val="004976F1"/>
    <w:rsid w:val="004A0581"/>
    <w:rsid w:val="004A1492"/>
    <w:rsid w:val="004A2668"/>
    <w:rsid w:val="004A4DF2"/>
    <w:rsid w:val="004A5954"/>
    <w:rsid w:val="004A6A7E"/>
    <w:rsid w:val="004A74EC"/>
    <w:rsid w:val="004B0A44"/>
    <w:rsid w:val="004B0DE0"/>
    <w:rsid w:val="004B4F59"/>
    <w:rsid w:val="004B6264"/>
    <w:rsid w:val="004B6F64"/>
    <w:rsid w:val="004B7919"/>
    <w:rsid w:val="004C069E"/>
    <w:rsid w:val="004C103B"/>
    <w:rsid w:val="004C1C5E"/>
    <w:rsid w:val="004C415D"/>
    <w:rsid w:val="004C41BE"/>
    <w:rsid w:val="004C50BF"/>
    <w:rsid w:val="004C5906"/>
    <w:rsid w:val="004C5CE5"/>
    <w:rsid w:val="004C6075"/>
    <w:rsid w:val="004C64A6"/>
    <w:rsid w:val="004C6929"/>
    <w:rsid w:val="004D0C6B"/>
    <w:rsid w:val="004D0EED"/>
    <w:rsid w:val="004D2EF4"/>
    <w:rsid w:val="004D5099"/>
    <w:rsid w:val="004D560E"/>
    <w:rsid w:val="004D57AA"/>
    <w:rsid w:val="004D64BD"/>
    <w:rsid w:val="004D6707"/>
    <w:rsid w:val="004D7797"/>
    <w:rsid w:val="004D7864"/>
    <w:rsid w:val="004D7E2F"/>
    <w:rsid w:val="004E0B9F"/>
    <w:rsid w:val="004E0F98"/>
    <w:rsid w:val="004E17BB"/>
    <w:rsid w:val="004E2C91"/>
    <w:rsid w:val="004E397D"/>
    <w:rsid w:val="004E5104"/>
    <w:rsid w:val="004E609E"/>
    <w:rsid w:val="004E67B5"/>
    <w:rsid w:val="004F19B5"/>
    <w:rsid w:val="004F1BDD"/>
    <w:rsid w:val="004F4595"/>
    <w:rsid w:val="004F5BE6"/>
    <w:rsid w:val="004F5D95"/>
    <w:rsid w:val="004F6E83"/>
    <w:rsid w:val="004F75C5"/>
    <w:rsid w:val="005001A5"/>
    <w:rsid w:val="005022EC"/>
    <w:rsid w:val="00503E28"/>
    <w:rsid w:val="00505C10"/>
    <w:rsid w:val="00505CDD"/>
    <w:rsid w:val="005062FD"/>
    <w:rsid w:val="00506C57"/>
    <w:rsid w:val="005078BA"/>
    <w:rsid w:val="0051079F"/>
    <w:rsid w:val="00510BE5"/>
    <w:rsid w:val="0051121E"/>
    <w:rsid w:val="00511803"/>
    <w:rsid w:val="00512006"/>
    <w:rsid w:val="005141B4"/>
    <w:rsid w:val="005155F1"/>
    <w:rsid w:val="00515C8F"/>
    <w:rsid w:val="00516513"/>
    <w:rsid w:val="0051711D"/>
    <w:rsid w:val="00520252"/>
    <w:rsid w:val="005203EA"/>
    <w:rsid w:val="00521C79"/>
    <w:rsid w:val="00527D4D"/>
    <w:rsid w:val="005327C4"/>
    <w:rsid w:val="00532DB0"/>
    <w:rsid w:val="00534E3C"/>
    <w:rsid w:val="005352B2"/>
    <w:rsid w:val="005364C8"/>
    <w:rsid w:val="00537B15"/>
    <w:rsid w:val="00540135"/>
    <w:rsid w:val="00540E31"/>
    <w:rsid w:val="005421C8"/>
    <w:rsid w:val="0054406F"/>
    <w:rsid w:val="00546BAD"/>
    <w:rsid w:val="00546C1C"/>
    <w:rsid w:val="00547C86"/>
    <w:rsid w:val="005508F6"/>
    <w:rsid w:val="00551F20"/>
    <w:rsid w:val="00552441"/>
    <w:rsid w:val="005532C5"/>
    <w:rsid w:val="005551FB"/>
    <w:rsid w:val="005561EA"/>
    <w:rsid w:val="00556558"/>
    <w:rsid w:val="005568B8"/>
    <w:rsid w:val="00556AD3"/>
    <w:rsid w:val="005576C3"/>
    <w:rsid w:val="005579A5"/>
    <w:rsid w:val="00561342"/>
    <w:rsid w:val="00561A1C"/>
    <w:rsid w:val="00561AB0"/>
    <w:rsid w:val="005656AD"/>
    <w:rsid w:val="00566004"/>
    <w:rsid w:val="00566B4E"/>
    <w:rsid w:val="00567AB1"/>
    <w:rsid w:val="00570262"/>
    <w:rsid w:val="00573608"/>
    <w:rsid w:val="00574C44"/>
    <w:rsid w:val="00574C48"/>
    <w:rsid w:val="005758BA"/>
    <w:rsid w:val="00577228"/>
    <w:rsid w:val="00577D60"/>
    <w:rsid w:val="005802AF"/>
    <w:rsid w:val="00580576"/>
    <w:rsid w:val="005805A9"/>
    <w:rsid w:val="00580968"/>
    <w:rsid w:val="00580F1E"/>
    <w:rsid w:val="00581494"/>
    <w:rsid w:val="00581DD5"/>
    <w:rsid w:val="00582502"/>
    <w:rsid w:val="00583E17"/>
    <w:rsid w:val="00585702"/>
    <w:rsid w:val="005859E5"/>
    <w:rsid w:val="0058775B"/>
    <w:rsid w:val="0059120F"/>
    <w:rsid w:val="00591C49"/>
    <w:rsid w:val="0059339C"/>
    <w:rsid w:val="00594311"/>
    <w:rsid w:val="00596EC9"/>
    <w:rsid w:val="005A1B5E"/>
    <w:rsid w:val="005A3013"/>
    <w:rsid w:val="005A3087"/>
    <w:rsid w:val="005A34CB"/>
    <w:rsid w:val="005A35DF"/>
    <w:rsid w:val="005A35E0"/>
    <w:rsid w:val="005A4A27"/>
    <w:rsid w:val="005A4F04"/>
    <w:rsid w:val="005A530E"/>
    <w:rsid w:val="005A5777"/>
    <w:rsid w:val="005A6E13"/>
    <w:rsid w:val="005B2857"/>
    <w:rsid w:val="005B2AED"/>
    <w:rsid w:val="005B2D6B"/>
    <w:rsid w:val="005B52BD"/>
    <w:rsid w:val="005B535F"/>
    <w:rsid w:val="005B5767"/>
    <w:rsid w:val="005B604F"/>
    <w:rsid w:val="005B6454"/>
    <w:rsid w:val="005B6746"/>
    <w:rsid w:val="005B6F97"/>
    <w:rsid w:val="005B73E1"/>
    <w:rsid w:val="005B7D1D"/>
    <w:rsid w:val="005C048F"/>
    <w:rsid w:val="005C1E30"/>
    <w:rsid w:val="005C22A0"/>
    <w:rsid w:val="005C2374"/>
    <w:rsid w:val="005C4553"/>
    <w:rsid w:val="005C5FB4"/>
    <w:rsid w:val="005C6813"/>
    <w:rsid w:val="005C77B4"/>
    <w:rsid w:val="005D2482"/>
    <w:rsid w:val="005D298B"/>
    <w:rsid w:val="005D3581"/>
    <w:rsid w:val="005D4580"/>
    <w:rsid w:val="005D4BB0"/>
    <w:rsid w:val="005D5605"/>
    <w:rsid w:val="005E0D2D"/>
    <w:rsid w:val="005E1FB5"/>
    <w:rsid w:val="005E5541"/>
    <w:rsid w:val="005E5ABC"/>
    <w:rsid w:val="005E5D87"/>
    <w:rsid w:val="005E6719"/>
    <w:rsid w:val="005F02EC"/>
    <w:rsid w:val="005F05EA"/>
    <w:rsid w:val="005F1616"/>
    <w:rsid w:val="005F1D07"/>
    <w:rsid w:val="005F49EF"/>
    <w:rsid w:val="005F5478"/>
    <w:rsid w:val="005F7753"/>
    <w:rsid w:val="005F777D"/>
    <w:rsid w:val="00600136"/>
    <w:rsid w:val="006005A0"/>
    <w:rsid w:val="00600FDB"/>
    <w:rsid w:val="00602057"/>
    <w:rsid w:val="006047CC"/>
    <w:rsid w:val="00605601"/>
    <w:rsid w:val="00605C1C"/>
    <w:rsid w:val="006064DF"/>
    <w:rsid w:val="00607044"/>
    <w:rsid w:val="00607BEC"/>
    <w:rsid w:val="006103F3"/>
    <w:rsid w:val="00610E95"/>
    <w:rsid w:val="006112F3"/>
    <w:rsid w:val="0061548A"/>
    <w:rsid w:val="00616C7A"/>
    <w:rsid w:val="00621DB6"/>
    <w:rsid w:val="00621F6B"/>
    <w:rsid w:val="006233AF"/>
    <w:rsid w:val="00623BEC"/>
    <w:rsid w:val="00624C3B"/>
    <w:rsid w:val="006259BC"/>
    <w:rsid w:val="0062697B"/>
    <w:rsid w:val="00627DC0"/>
    <w:rsid w:val="006314B1"/>
    <w:rsid w:val="00631868"/>
    <w:rsid w:val="00632457"/>
    <w:rsid w:val="00633036"/>
    <w:rsid w:val="006341F8"/>
    <w:rsid w:val="006352EC"/>
    <w:rsid w:val="006359A4"/>
    <w:rsid w:val="00635C08"/>
    <w:rsid w:val="0064197D"/>
    <w:rsid w:val="00641F83"/>
    <w:rsid w:val="0064237E"/>
    <w:rsid w:val="00643CB1"/>
    <w:rsid w:val="00644D5D"/>
    <w:rsid w:val="00645A81"/>
    <w:rsid w:val="00645F54"/>
    <w:rsid w:val="00647FC4"/>
    <w:rsid w:val="006501D7"/>
    <w:rsid w:val="0065176B"/>
    <w:rsid w:val="006518B1"/>
    <w:rsid w:val="0065309B"/>
    <w:rsid w:val="00654676"/>
    <w:rsid w:val="006549A3"/>
    <w:rsid w:val="00655957"/>
    <w:rsid w:val="00656AF5"/>
    <w:rsid w:val="00657750"/>
    <w:rsid w:val="0066078A"/>
    <w:rsid w:val="006622BC"/>
    <w:rsid w:val="00662302"/>
    <w:rsid w:val="006623C1"/>
    <w:rsid w:val="00662738"/>
    <w:rsid w:val="00663AB0"/>
    <w:rsid w:val="00666616"/>
    <w:rsid w:val="00666E2F"/>
    <w:rsid w:val="00667604"/>
    <w:rsid w:val="00670079"/>
    <w:rsid w:val="0067109A"/>
    <w:rsid w:val="00671827"/>
    <w:rsid w:val="00672675"/>
    <w:rsid w:val="00672C59"/>
    <w:rsid w:val="00674135"/>
    <w:rsid w:val="00675E32"/>
    <w:rsid w:val="00677279"/>
    <w:rsid w:val="006773E9"/>
    <w:rsid w:val="00677A37"/>
    <w:rsid w:val="006822F5"/>
    <w:rsid w:val="00682C6B"/>
    <w:rsid w:val="0068335C"/>
    <w:rsid w:val="00683450"/>
    <w:rsid w:val="006838DF"/>
    <w:rsid w:val="0068456B"/>
    <w:rsid w:val="0068488B"/>
    <w:rsid w:val="00692D54"/>
    <w:rsid w:val="006935A1"/>
    <w:rsid w:val="0069378F"/>
    <w:rsid w:val="00695794"/>
    <w:rsid w:val="0069750F"/>
    <w:rsid w:val="006A39CC"/>
    <w:rsid w:val="006A51F8"/>
    <w:rsid w:val="006A558E"/>
    <w:rsid w:val="006A569B"/>
    <w:rsid w:val="006A5B01"/>
    <w:rsid w:val="006A5F5A"/>
    <w:rsid w:val="006A683D"/>
    <w:rsid w:val="006A7548"/>
    <w:rsid w:val="006A7733"/>
    <w:rsid w:val="006B0E01"/>
    <w:rsid w:val="006B1031"/>
    <w:rsid w:val="006B2282"/>
    <w:rsid w:val="006B2DB5"/>
    <w:rsid w:val="006B343D"/>
    <w:rsid w:val="006B4228"/>
    <w:rsid w:val="006B56A7"/>
    <w:rsid w:val="006B6161"/>
    <w:rsid w:val="006B73F4"/>
    <w:rsid w:val="006C0209"/>
    <w:rsid w:val="006C0947"/>
    <w:rsid w:val="006C1F54"/>
    <w:rsid w:val="006C2EEE"/>
    <w:rsid w:val="006C5221"/>
    <w:rsid w:val="006C5AA8"/>
    <w:rsid w:val="006C7E01"/>
    <w:rsid w:val="006D04C3"/>
    <w:rsid w:val="006D077A"/>
    <w:rsid w:val="006D25E9"/>
    <w:rsid w:val="006D2725"/>
    <w:rsid w:val="006D283D"/>
    <w:rsid w:val="006D2F5A"/>
    <w:rsid w:val="006D6590"/>
    <w:rsid w:val="006D6998"/>
    <w:rsid w:val="006D7409"/>
    <w:rsid w:val="006D76CA"/>
    <w:rsid w:val="006E00F9"/>
    <w:rsid w:val="006E0A91"/>
    <w:rsid w:val="006E15D3"/>
    <w:rsid w:val="006E1CB2"/>
    <w:rsid w:val="006E2668"/>
    <w:rsid w:val="006E31AB"/>
    <w:rsid w:val="006E3371"/>
    <w:rsid w:val="006E341E"/>
    <w:rsid w:val="006E44D9"/>
    <w:rsid w:val="006E4FB6"/>
    <w:rsid w:val="006E6013"/>
    <w:rsid w:val="006E612D"/>
    <w:rsid w:val="006E7D8C"/>
    <w:rsid w:val="006F0098"/>
    <w:rsid w:val="006F07D0"/>
    <w:rsid w:val="006F0999"/>
    <w:rsid w:val="006F0A6C"/>
    <w:rsid w:val="006F14F2"/>
    <w:rsid w:val="006F262C"/>
    <w:rsid w:val="006F44C9"/>
    <w:rsid w:val="006F558C"/>
    <w:rsid w:val="006F6233"/>
    <w:rsid w:val="007002A2"/>
    <w:rsid w:val="00704ED2"/>
    <w:rsid w:val="007058DB"/>
    <w:rsid w:val="00705BFE"/>
    <w:rsid w:val="00710626"/>
    <w:rsid w:val="00711E4A"/>
    <w:rsid w:val="00712E54"/>
    <w:rsid w:val="007153A6"/>
    <w:rsid w:val="00715674"/>
    <w:rsid w:val="0071725C"/>
    <w:rsid w:val="00720001"/>
    <w:rsid w:val="00720B8E"/>
    <w:rsid w:val="00724009"/>
    <w:rsid w:val="007248AB"/>
    <w:rsid w:val="00725505"/>
    <w:rsid w:val="00725E56"/>
    <w:rsid w:val="007262AF"/>
    <w:rsid w:val="00731026"/>
    <w:rsid w:val="007327E2"/>
    <w:rsid w:val="00735A6F"/>
    <w:rsid w:val="00736D81"/>
    <w:rsid w:val="00737227"/>
    <w:rsid w:val="0073795E"/>
    <w:rsid w:val="007445B6"/>
    <w:rsid w:val="007463ED"/>
    <w:rsid w:val="007468AF"/>
    <w:rsid w:val="00746DD9"/>
    <w:rsid w:val="00751610"/>
    <w:rsid w:val="00751FA1"/>
    <w:rsid w:val="00754BE1"/>
    <w:rsid w:val="0075654B"/>
    <w:rsid w:val="0075773B"/>
    <w:rsid w:val="00760422"/>
    <w:rsid w:val="00760FAB"/>
    <w:rsid w:val="00761063"/>
    <w:rsid w:val="00762B3C"/>
    <w:rsid w:val="00763393"/>
    <w:rsid w:val="0076390C"/>
    <w:rsid w:val="007657B4"/>
    <w:rsid w:val="007708B2"/>
    <w:rsid w:val="0077167D"/>
    <w:rsid w:val="00772872"/>
    <w:rsid w:val="00773536"/>
    <w:rsid w:val="00774DFF"/>
    <w:rsid w:val="007751CB"/>
    <w:rsid w:val="00775DB4"/>
    <w:rsid w:val="00777F1D"/>
    <w:rsid w:val="00780CDB"/>
    <w:rsid w:val="00780D10"/>
    <w:rsid w:val="007815BC"/>
    <w:rsid w:val="00781A32"/>
    <w:rsid w:val="00782006"/>
    <w:rsid w:val="0078204B"/>
    <w:rsid w:val="00783CCE"/>
    <w:rsid w:val="00786E35"/>
    <w:rsid w:val="00790697"/>
    <w:rsid w:val="00790E84"/>
    <w:rsid w:val="00792D77"/>
    <w:rsid w:val="00793645"/>
    <w:rsid w:val="0079371F"/>
    <w:rsid w:val="00795B9E"/>
    <w:rsid w:val="00796C6B"/>
    <w:rsid w:val="007976EC"/>
    <w:rsid w:val="007A0736"/>
    <w:rsid w:val="007A08FC"/>
    <w:rsid w:val="007A366A"/>
    <w:rsid w:val="007A3CAF"/>
    <w:rsid w:val="007A3CC7"/>
    <w:rsid w:val="007A594A"/>
    <w:rsid w:val="007B0269"/>
    <w:rsid w:val="007B0629"/>
    <w:rsid w:val="007B1438"/>
    <w:rsid w:val="007B24D6"/>
    <w:rsid w:val="007B25E7"/>
    <w:rsid w:val="007B3124"/>
    <w:rsid w:val="007B4896"/>
    <w:rsid w:val="007B546E"/>
    <w:rsid w:val="007C1444"/>
    <w:rsid w:val="007C1B4C"/>
    <w:rsid w:val="007C1F77"/>
    <w:rsid w:val="007C244E"/>
    <w:rsid w:val="007C30D9"/>
    <w:rsid w:val="007C32D8"/>
    <w:rsid w:val="007C33C3"/>
    <w:rsid w:val="007C343B"/>
    <w:rsid w:val="007C35DA"/>
    <w:rsid w:val="007C53D1"/>
    <w:rsid w:val="007C56E8"/>
    <w:rsid w:val="007C7B41"/>
    <w:rsid w:val="007D0597"/>
    <w:rsid w:val="007D10EE"/>
    <w:rsid w:val="007D1713"/>
    <w:rsid w:val="007D47EE"/>
    <w:rsid w:val="007D48DE"/>
    <w:rsid w:val="007D62A6"/>
    <w:rsid w:val="007E1B9A"/>
    <w:rsid w:val="007E1E41"/>
    <w:rsid w:val="007E36DC"/>
    <w:rsid w:val="007E3C49"/>
    <w:rsid w:val="007E4D7F"/>
    <w:rsid w:val="007E50E9"/>
    <w:rsid w:val="007E52F6"/>
    <w:rsid w:val="007E66D0"/>
    <w:rsid w:val="007E66F6"/>
    <w:rsid w:val="007E6A9B"/>
    <w:rsid w:val="007E732A"/>
    <w:rsid w:val="007E734D"/>
    <w:rsid w:val="007F0240"/>
    <w:rsid w:val="007F064E"/>
    <w:rsid w:val="007F1491"/>
    <w:rsid w:val="007F1ECF"/>
    <w:rsid w:val="007F2699"/>
    <w:rsid w:val="007F3490"/>
    <w:rsid w:val="007F37AB"/>
    <w:rsid w:val="007F4299"/>
    <w:rsid w:val="007F4B32"/>
    <w:rsid w:val="007F72E8"/>
    <w:rsid w:val="00800069"/>
    <w:rsid w:val="0080028E"/>
    <w:rsid w:val="008011A9"/>
    <w:rsid w:val="00801CCB"/>
    <w:rsid w:val="008039CC"/>
    <w:rsid w:val="00804A1F"/>
    <w:rsid w:val="008148AA"/>
    <w:rsid w:val="00814C36"/>
    <w:rsid w:val="00816105"/>
    <w:rsid w:val="00817265"/>
    <w:rsid w:val="008205E5"/>
    <w:rsid w:val="008217FF"/>
    <w:rsid w:val="008237D1"/>
    <w:rsid w:val="00823E9C"/>
    <w:rsid w:val="00824AB0"/>
    <w:rsid w:val="00824F2D"/>
    <w:rsid w:val="00825A0A"/>
    <w:rsid w:val="00825E33"/>
    <w:rsid w:val="00826298"/>
    <w:rsid w:val="00826442"/>
    <w:rsid w:val="00827B54"/>
    <w:rsid w:val="00830617"/>
    <w:rsid w:val="0083260F"/>
    <w:rsid w:val="00833567"/>
    <w:rsid w:val="00834C34"/>
    <w:rsid w:val="00835BC1"/>
    <w:rsid w:val="00836CAC"/>
    <w:rsid w:val="008409CF"/>
    <w:rsid w:val="00841AC2"/>
    <w:rsid w:val="00842272"/>
    <w:rsid w:val="00842DA6"/>
    <w:rsid w:val="00843B17"/>
    <w:rsid w:val="00844861"/>
    <w:rsid w:val="00844A40"/>
    <w:rsid w:val="008453B4"/>
    <w:rsid w:val="008465B3"/>
    <w:rsid w:val="00846635"/>
    <w:rsid w:val="00847714"/>
    <w:rsid w:val="00850BA4"/>
    <w:rsid w:val="00850C4B"/>
    <w:rsid w:val="00851495"/>
    <w:rsid w:val="0085328F"/>
    <w:rsid w:val="00853D9D"/>
    <w:rsid w:val="00855A5E"/>
    <w:rsid w:val="00856445"/>
    <w:rsid w:val="00856D21"/>
    <w:rsid w:val="008601B2"/>
    <w:rsid w:val="008633D8"/>
    <w:rsid w:val="00863BC1"/>
    <w:rsid w:val="00863CEE"/>
    <w:rsid w:val="008655D0"/>
    <w:rsid w:val="008655FE"/>
    <w:rsid w:val="00866C4A"/>
    <w:rsid w:val="0086709B"/>
    <w:rsid w:val="00867AF2"/>
    <w:rsid w:val="00871EA5"/>
    <w:rsid w:val="00872A27"/>
    <w:rsid w:val="00872AFD"/>
    <w:rsid w:val="00872F50"/>
    <w:rsid w:val="00874EBE"/>
    <w:rsid w:val="00877D77"/>
    <w:rsid w:val="0088008A"/>
    <w:rsid w:val="008803C3"/>
    <w:rsid w:val="0088345E"/>
    <w:rsid w:val="00883B9C"/>
    <w:rsid w:val="00883E49"/>
    <w:rsid w:val="00886472"/>
    <w:rsid w:val="00887290"/>
    <w:rsid w:val="00887984"/>
    <w:rsid w:val="00887E06"/>
    <w:rsid w:val="0089128B"/>
    <w:rsid w:val="00891521"/>
    <w:rsid w:val="008928B6"/>
    <w:rsid w:val="00893108"/>
    <w:rsid w:val="00893472"/>
    <w:rsid w:val="0089348A"/>
    <w:rsid w:val="008937C7"/>
    <w:rsid w:val="00894DED"/>
    <w:rsid w:val="008971E4"/>
    <w:rsid w:val="00897371"/>
    <w:rsid w:val="0089761A"/>
    <w:rsid w:val="0089798B"/>
    <w:rsid w:val="008A05AE"/>
    <w:rsid w:val="008A1A99"/>
    <w:rsid w:val="008A1B0E"/>
    <w:rsid w:val="008A66FE"/>
    <w:rsid w:val="008A6DA4"/>
    <w:rsid w:val="008B0212"/>
    <w:rsid w:val="008B192D"/>
    <w:rsid w:val="008B1BE3"/>
    <w:rsid w:val="008B38A3"/>
    <w:rsid w:val="008B48B1"/>
    <w:rsid w:val="008B4DF0"/>
    <w:rsid w:val="008B53A8"/>
    <w:rsid w:val="008B7247"/>
    <w:rsid w:val="008B7369"/>
    <w:rsid w:val="008C148E"/>
    <w:rsid w:val="008C35EC"/>
    <w:rsid w:val="008C3F8A"/>
    <w:rsid w:val="008C3FAD"/>
    <w:rsid w:val="008C4219"/>
    <w:rsid w:val="008C4250"/>
    <w:rsid w:val="008C5447"/>
    <w:rsid w:val="008C6605"/>
    <w:rsid w:val="008C6B35"/>
    <w:rsid w:val="008C773D"/>
    <w:rsid w:val="008C795F"/>
    <w:rsid w:val="008D00D4"/>
    <w:rsid w:val="008D0434"/>
    <w:rsid w:val="008D07DA"/>
    <w:rsid w:val="008D0802"/>
    <w:rsid w:val="008D11E4"/>
    <w:rsid w:val="008D4481"/>
    <w:rsid w:val="008D4ACA"/>
    <w:rsid w:val="008D6873"/>
    <w:rsid w:val="008E0010"/>
    <w:rsid w:val="008E0EE5"/>
    <w:rsid w:val="008E18A7"/>
    <w:rsid w:val="008E19DF"/>
    <w:rsid w:val="008E22F7"/>
    <w:rsid w:val="008E5389"/>
    <w:rsid w:val="008E663D"/>
    <w:rsid w:val="008E7B2D"/>
    <w:rsid w:val="008F0D1C"/>
    <w:rsid w:val="008F2AC7"/>
    <w:rsid w:val="008F2E42"/>
    <w:rsid w:val="008F3C44"/>
    <w:rsid w:val="008F4E5B"/>
    <w:rsid w:val="008F5321"/>
    <w:rsid w:val="008F6EB1"/>
    <w:rsid w:val="008F7766"/>
    <w:rsid w:val="008F7F89"/>
    <w:rsid w:val="00900442"/>
    <w:rsid w:val="00904122"/>
    <w:rsid w:val="00904160"/>
    <w:rsid w:val="00904C6B"/>
    <w:rsid w:val="00905D23"/>
    <w:rsid w:val="009063C0"/>
    <w:rsid w:val="00906A47"/>
    <w:rsid w:val="00906A52"/>
    <w:rsid w:val="00907933"/>
    <w:rsid w:val="00910729"/>
    <w:rsid w:val="00910789"/>
    <w:rsid w:val="009108D7"/>
    <w:rsid w:val="0091168D"/>
    <w:rsid w:val="0091183A"/>
    <w:rsid w:val="00911D59"/>
    <w:rsid w:val="00912FAA"/>
    <w:rsid w:val="00913341"/>
    <w:rsid w:val="009134A7"/>
    <w:rsid w:val="009137A4"/>
    <w:rsid w:val="00915757"/>
    <w:rsid w:val="00920378"/>
    <w:rsid w:val="0092176B"/>
    <w:rsid w:val="00921B15"/>
    <w:rsid w:val="00921CC6"/>
    <w:rsid w:val="00922138"/>
    <w:rsid w:val="00927E59"/>
    <w:rsid w:val="0093072C"/>
    <w:rsid w:val="00934220"/>
    <w:rsid w:val="00935355"/>
    <w:rsid w:val="009362EF"/>
    <w:rsid w:val="009378FF"/>
    <w:rsid w:val="00941EE2"/>
    <w:rsid w:val="009422B4"/>
    <w:rsid w:val="00942949"/>
    <w:rsid w:val="00942BA4"/>
    <w:rsid w:val="00944C2A"/>
    <w:rsid w:val="00945254"/>
    <w:rsid w:val="00945AEE"/>
    <w:rsid w:val="00945F0B"/>
    <w:rsid w:val="00946557"/>
    <w:rsid w:val="00952EC4"/>
    <w:rsid w:val="00953359"/>
    <w:rsid w:val="009577D0"/>
    <w:rsid w:val="00957B0A"/>
    <w:rsid w:val="00961B29"/>
    <w:rsid w:val="00963089"/>
    <w:rsid w:val="00963AD7"/>
    <w:rsid w:val="00966640"/>
    <w:rsid w:val="00966B49"/>
    <w:rsid w:val="009704A8"/>
    <w:rsid w:val="009707C2"/>
    <w:rsid w:val="00973CCC"/>
    <w:rsid w:val="0097427C"/>
    <w:rsid w:val="00975CDD"/>
    <w:rsid w:val="00976C32"/>
    <w:rsid w:val="009802F5"/>
    <w:rsid w:val="0098052C"/>
    <w:rsid w:val="009805BB"/>
    <w:rsid w:val="00983F3F"/>
    <w:rsid w:val="00984B1C"/>
    <w:rsid w:val="00985F85"/>
    <w:rsid w:val="00990076"/>
    <w:rsid w:val="0099022B"/>
    <w:rsid w:val="00991E22"/>
    <w:rsid w:val="00991F0E"/>
    <w:rsid w:val="0099271F"/>
    <w:rsid w:val="00992D30"/>
    <w:rsid w:val="00993737"/>
    <w:rsid w:val="00993F19"/>
    <w:rsid w:val="009946C2"/>
    <w:rsid w:val="00995E89"/>
    <w:rsid w:val="00995F46"/>
    <w:rsid w:val="0099655F"/>
    <w:rsid w:val="00996A78"/>
    <w:rsid w:val="00997503"/>
    <w:rsid w:val="00997F9F"/>
    <w:rsid w:val="009A030B"/>
    <w:rsid w:val="009A05CD"/>
    <w:rsid w:val="009A2761"/>
    <w:rsid w:val="009A2D57"/>
    <w:rsid w:val="009A3F9E"/>
    <w:rsid w:val="009A41DC"/>
    <w:rsid w:val="009A5802"/>
    <w:rsid w:val="009A7A64"/>
    <w:rsid w:val="009A7C26"/>
    <w:rsid w:val="009B044C"/>
    <w:rsid w:val="009B1A9F"/>
    <w:rsid w:val="009B1F61"/>
    <w:rsid w:val="009B3DEA"/>
    <w:rsid w:val="009B49D0"/>
    <w:rsid w:val="009B4D65"/>
    <w:rsid w:val="009B50FD"/>
    <w:rsid w:val="009B5FEF"/>
    <w:rsid w:val="009B7D43"/>
    <w:rsid w:val="009B7E08"/>
    <w:rsid w:val="009C010E"/>
    <w:rsid w:val="009C16A1"/>
    <w:rsid w:val="009C2630"/>
    <w:rsid w:val="009C5315"/>
    <w:rsid w:val="009C540D"/>
    <w:rsid w:val="009C6F63"/>
    <w:rsid w:val="009D155C"/>
    <w:rsid w:val="009D1F21"/>
    <w:rsid w:val="009D23A5"/>
    <w:rsid w:val="009D24FA"/>
    <w:rsid w:val="009D68FF"/>
    <w:rsid w:val="009D6F65"/>
    <w:rsid w:val="009D77EC"/>
    <w:rsid w:val="009E1781"/>
    <w:rsid w:val="009E1B4D"/>
    <w:rsid w:val="009E29FD"/>
    <w:rsid w:val="009E38DB"/>
    <w:rsid w:val="009E406B"/>
    <w:rsid w:val="009E4CB6"/>
    <w:rsid w:val="009E521F"/>
    <w:rsid w:val="009E642A"/>
    <w:rsid w:val="009E6595"/>
    <w:rsid w:val="009E7EC0"/>
    <w:rsid w:val="009F0101"/>
    <w:rsid w:val="009F15DA"/>
    <w:rsid w:val="009F2112"/>
    <w:rsid w:val="009F220C"/>
    <w:rsid w:val="009F2D5A"/>
    <w:rsid w:val="009F39E9"/>
    <w:rsid w:val="009F3E34"/>
    <w:rsid w:val="009F3E98"/>
    <w:rsid w:val="009F48A2"/>
    <w:rsid w:val="009F7A79"/>
    <w:rsid w:val="00A00174"/>
    <w:rsid w:val="00A02886"/>
    <w:rsid w:val="00A03B12"/>
    <w:rsid w:val="00A0449F"/>
    <w:rsid w:val="00A07392"/>
    <w:rsid w:val="00A079CD"/>
    <w:rsid w:val="00A07A32"/>
    <w:rsid w:val="00A106FE"/>
    <w:rsid w:val="00A1122B"/>
    <w:rsid w:val="00A11D2F"/>
    <w:rsid w:val="00A152E3"/>
    <w:rsid w:val="00A1595F"/>
    <w:rsid w:val="00A17391"/>
    <w:rsid w:val="00A177E4"/>
    <w:rsid w:val="00A17AC3"/>
    <w:rsid w:val="00A17C96"/>
    <w:rsid w:val="00A2020D"/>
    <w:rsid w:val="00A20A79"/>
    <w:rsid w:val="00A2445E"/>
    <w:rsid w:val="00A26758"/>
    <w:rsid w:val="00A26A0C"/>
    <w:rsid w:val="00A27755"/>
    <w:rsid w:val="00A30232"/>
    <w:rsid w:val="00A3165F"/>
    <w:rsid w:val="00A318B8"/>
    <w:rsid w:val="00A3316E"/>
    <w:rsid w:val="00A368BE"/>
    <w:rsid w:val="00A36D65"/>
    <w:rsid w:val="00A37611"/>
    <w:rsid w:val="00A37724"/>
    <w:rsid w:val="00A3781F"/>
    <w:rsid w:val="00A4104A"/>
    <w:rsid w:val="00A428F5"/>
    <w:rsid w:val="00A42DAD"/>
    <w:rsid w:val="00A43DDF"/>
    <w:rsid w:val="00A442F0"/>
    <w:rsid w:val="00A4547B"/>
    <w:rsid w:val="00A46F4A"/>
    <w:rsid w:val="00A47C8D"/>
    <w:rsid w:val="00A50BAC"/>
    <w:rsid w:val="00A533D4"/>
    <w:rsid w:val="00A540BF"/>
    <w:rsid w:val="00A57BB9"/>
    <w:rsid w:val="00A61029"/>
    <w:rsid w:val="00A62158"/>
    <w:rsid w:val="00A62689"/>
    <w:rsid w:val="00A6570A"/>
    <w:rsid w:val="00A670F6"/>
    <w:rsid w:val="00A73301"/>
    <w:rsid w:val="00A757D3"/>
    <w:rsid w:val="00A763BE"/>
    <w:rsid w:val="00A76A88"/>
    <w:rsid w:val="00A816FD"/>
    <w:rsid w:val="00A827A8"/>
    <w:rsid w:val="00A82CE7"/>
    <w:rsid w:val="00A83900"/>
    <w:rsid w:val="00A84C10"/>
    <w:rsid w:val="00A8708C"/>
    <w:rsid w:val="00A90758"/>
    <w:rsid w:val="00A922CD"/>
    <w:rsid w:val="00A9319A"/>
    <w:rsid w:val="00A939CE"/>
    <w:rsid w:val="00A93FC4"/>
    <w:rsid w:val="00A94F71"/>
    <w:rsid w:val="00A95FDC"/>
    <w:rsid w:val="00A96242"/>
    <w:rsid w:val="00A96624"/>
    <w:rsid w:val="00A974D5"/>
    <w:rsid w:val="00A97A1E"/>
    <w:rsid w:val="00AA2679"/>
    <w:rsid w:val="00AA304B"/>
    <w:rsid w:val="00AA32FE"/>
    <w:rsid w:val="00AA63BF"/>
    <w:rsid w:val="00AA7A40"/>
    <w:rsid w:val="00AB06A1"/>
    <w:rsid w:val="00AB2552"/>
    <w:rsid w:val="00AB3879"/>
    <w:rsid w:val="00AB62DC"/>
    <w:rsid w:val="00AB6BA6"/>
    <w:rsid w:val="00AB7AC9"/>
    <w:rsid w:val="00AC11A7"/>
    <w:rsid w:val="00AC4324"/>
    <w:rsid w:val="00AC4F66"/>
    <w:rsid w:val="00AC5DF7"/>
    <w:rsid w:val="00AC6DC5"/>
    <w:rsid w:val="00AC7112"/>
    <w:rsid w:val="00AD00D4"/>
    <w:rsid w:val="00AD06B0"/>
    <w:rsid w:val="00AD1422"/>
    <w:rsid w:val="00AD187F"/>
    <w:rsid w:val="00AD1D28"/>
    <w:rsid w:val="00AD25E6"/>
    <w:rsid w:val="00AD2615"/>
    <w:rsid w:val="00AD47F1"/>
    <w:rsid w:val="00AD4875"/>
    <w:rsid w:val="00AD54F0"/>
    <w:rsid w:val="00AD65AD"/>
    <w:rsid w:val="00AD721A"/>
    <w:rsid w:val="00AD7690"/>
    <w:rsid w:val="00AE1269"/>
    <w:rsid w:val="00AE2755"/>
    <w:rsid w:val="00AE32FE"/>
    <w:rsid w:val="00AE521A"/>
    <w:rsid w:val="00AE5B3C"/>
    <w:rsid w:val="00AE5C10"/>
    <w:rsid w:val="00AE5E92"/>
    <w:rsid w:val="00AE6C79"/>
    <w:rsid w:val="00AE70CF"/>
    <w:rsid w:val="00AF20B1"/>
    <w:rsid w:val="00AF3AC5"/>
    <w:rsid w:val="00AF4862"/>
    <w:rsid w:val="00AF4869"/>
    <w:rsid w:val="00AF62C6"/>
    <w:rsid w:val="00B019FE"/>
    <w:rsid w:val="00B026D7"/>
    <w:rsid w:val="00B039D5"/>
    <w:rsid w:val="00B03A49"/>
    <w:rsid w:val="00B03E87"/>
    <w:rsid w:val="00B04540"/>
    <w:rsid w:val="00B0476F"/>
    <w:rsid w:val="00B04C4E"/>
    <w:rsid w:val="00B059AA"/>
    <w:rsid w:val="00B0622D"/>
    <w:rsid w:val="00B0661F"/>
    <w:rsid w:val="00B069CD"/>
    <w:rsid w:val="00B114E6"/>
    <w:rsid w:val="00B1195E"/>
    <w:rsid w:val="00B11AC7"/>
    <w:rsid w:val="00B14165"/>
    <w:rsid w:val="00B14638"/>
    <w:rsid w:val="00B152BE"/>
    <w:rsid w:val="00B16183"/>
    <w:rsid w:val="00B176B7"/>
    <w:rsid w:val="00B20D5B"/>
    <w:rsid w:val="00B23781"/>
    <w:rsid w:val="00B259C0"/>
    <w:rsid w:val="00B25C69"/>
    <w:rsid w:val="00B25F08"/>
    <w:rsid w:val="00B263FF"/>
    <w:rsid w:val="00B26DB7"/>
    <w:rsid w:val="00B26FCC"/>
    <w:rsid w:val="00B30959"/>
    <w:rsid w:val="00B3100C"/>
    <w:rsid w:val="00B31A84"/>
    <w:rsid w:val="00B3230F"/>
    <w:rsid w:val="00B32AFB"/>
    <w:rsid w:val="00B32CBB"/>
    <w:rsid w:val="00B32D7D"/>
    <w:rsid w:val="00B32FB2"/>
    <w:rsid w:val="00B33F40"/>
    <w:rsid w:val="00B34106"/>
    <w:rsid w:val="00B34256"/>
    <w:rsid w:val="00B34DAE"/>
    <w:rsid w:val="00B35277"/>
    <w:rsid w:val="00B356C2"/>
    <w:rsid w:val="00B35BA8"/>
    <w:rsid w:val="00B365BE"/>
    <w:rsid w:val="00B40689"/>
    <w:rsid w:val="00B40B97"/>
    <w:rsid w:val="00B415F2"/>
    <w:rsid w:val="00B41863"/>
    <w:rsid w:val="00B41998"/>
    <w:rsid w:val="00B41AA8"/>
    <w:rsid w:val="00B421EC"/>
    <w:rsid w:val="00B422F1"/>
    <w:rsid w:val="00B43337"/>
    <w:rsid w:val="00B43D6E"/>
    <w:rsid w:val="00B44BA1"/>
    <w:rsid w:val="00B44D90"/>
    <w:rsid w:val="00B463A6"/>
    <w:rsid w:val="00B46444"/>
    <w:rsid w:val="00B465E9"/>
    <w:rsid w:val="00B46661"/>
    <w:rsid w:val="00B50423"/>
    <w:rsid w:val="00B50DE5"/>
    <w:rsid w:val="00B51B6D"/>
    <w:rsid w:val="00B525E5"/>
    <w:rsid w:val="00B53991"/>
    <w:rsid w:val="00B56E8A"/>
    <w:rsid w:val="00B57867"/>
    <w:rsid w:val="00B57EC6"/>
    <w:rsid w:val="00B621F8"/>
    <w:rsid w:val="00B65066"/>
    <w:rsid w:val="00B673F1"/>
    <w:rsid w:val="00B67787"/>
    <w:rsid w:val="00B708E1"/>
    <w:rsid w:val="00B70AA4"/>
    <w:rsid w:val="00B71CAC"/>
    <w:rsid w:val="00B72C5B"/>
    <w:rsid w:val="00B73A1D"/>
    <w:rsid w:val="00B74AC3"/>
    <w:rsid w:val="00B74DF0"/>
    <w:rsid w:val="00B77292"/>
    <w:rsid w:val="00B80569"/>
    <w:rsid w:val="00B82249"/>
    <w:rsid w:val="00B83C70"/>
    <w:rsid w:val="00B84452"/>
    <w:rsid w:val="00B90990"/>
    <w:rsid w:val="00B92F70"/>
    <w:rsid w:val="00B94FF3"/>
    <w:rsid w:val="00B95BBA"/>
    <w:rsid w:val="00BA15F9"/>
    <w:rsid w:val="00BA34AE"/>
    <w:rsid w:val="00BA59E6"/>
    <w:rsid w:val="00BA5C5A"/>
    <w:rsid w:val="00BA666C"/>
    <w:rsid w:val="00BA6ED7"/>
    <w:rsid w:val="00BA7ABC"/>
    <w:rsid w:val="00BB0A76"/>
    <w:rsid w:val="00BB0C85"/>
    <w:rsid w:val="00BB31E0"/>
    <w:rsid w:val="00BB383E"/>
    <w:rsid w:val="00BC1D6B"/>
    <w:rsid w:val="00BC39A4"/>
    <w:rsid w:val="00BC417F"/>
    <w:rsid w:val="00BC4E46"/>
    <w:rsid w:val="00BC6612"/>
    <w:rsid w:val="00BC6E2A"/>
    <w:rsid w:val="00BD2E33"/>
    <w:rsid w:val="00BD4C06"/>
    <w:rsid w:val="00BD5F16"/>
    <w:rsid w:val="00BD6159"/>
    <w:rsid w:val="00BD66C5"/>
    <w:rsid w:val="00BD6CD5"/>
    <w:rsid w:val="00BE0009"/>
    <w:rsid w:val="00BE28D0"/>
    <w:rsid w:val="00BE2C19"/>
    <w:rsid w:val="00BE3A36"/>
    <w:rsid w:val="00BE4AED"/>
    <w:rsid w:val="00BE5C21"/>
    <w:rsid w:val="00BE5F3E"/>
    <w:rsid w:val="00BE6919"/>
    <w:rsid w:val="00BE69EA"/>
    <w:rsid w:val="00BE728A"/>
    <w:rsid w:val="00BF12D9"/>
    <w:rsid w:val="00BF1704"/>
    <w:rsid w:val="00BF1BE3"/>
    <w:rsid w:val="00BF244B"/>
    <w:rsid w:val="00BF435C"/>
    <w:rsid w:val="00BF50B0"/>
    <w:rsid w:val="00C00A16"/>
    <w:rsid w:val="00C00AE7"/>
    <w:rsid w:val="00C01141"/>
    <w:rsid w:val="00C01C0A"/>
    <w:rsid w:val="00C025C2"/>
    <w:rsid w:val="00C02D34"/>
    <w:rsid w:val="00C0391F"/>
    <w:rsid w:val="00C04FF0"/>
    <w:rsid w:val="00C064B6"/>
    <w:rsid w:val="00C07B91"/>
    <w:rsid w:val="00C07D03"/>
    <w:rsid w:val="00C1006F"/>
    <w:rsid w:val="00C10970"/>
    <w:rsid w:val="00C1328B"/>
    <w:rsid w:val="00C149EA"/>
    <w:rsid w:val="00C14A36"/>
    <w:rsid w:val="00C14F6D"/>
    <w:rsid w:val="00C161FE"/>
    <w:rsid w:val="00C16356"/>
    <w:rsid w:val="00C16A7B"/>
    <w:rsid w:val="00C20149"/>
    <w:rsid w:val="00C20171"/>
    <w:rsid w:val="00C2220B"/>
    <w:rsid w:val="00C235F9"/>
    <w:rsid w:val="00C243FE"/>
    <w:rsid w:val="00C25653"/>
    <w:rsid w:val="00C27748"/>
    <w:rsid w:val="00C36954"/>
    <w:rsid w:val="00C36A10"/>
    <w:rsid w:val="00C3726A"/>
    <w:rsid w:val="00C37AD5"/>
    <w:rsid w:val="00C41847"/>
    <w:rsid w:val="00C41D95"/>
    <w:rsid w:val="00C4317F"/>
    <w:rsid w:val="00C43E65"/>
    <w:rsid w:val="00C45610"/>
    <w:rsid w:val="00C45C28"/>
    <w:rsid w:val="00C466CB"/>
    <w:rsid w:val="00C47BF9"/>
    <w:rsid w:val="00C5211C"/>
    <w:rsid w:val="00C55184"/>
    <w:rsid w:val="00C55672"/>
    <w:rsid w:val="00C55919"/>
    <w:rsid w:val="00C567AE"/>
    <w:rsid w:val="00C571D7"/>
    <w:rsid w:val="00C57527"/>
    <w:rsid w:val="00C5761E"/>
    <w:rsid w:val="00C60C2E"/>
    <w:rsid w:val="00C6251D"/>
    <w:rsid w:val="00C641F6"/>
    <w:rsid w:val="00C64C29"/>
    <w:rsid w:val="00C64E1F"/>
    <w:rsid w:val="00C64FE7"/>
    <w:rsid w:val="00C65F03"/>
    <w:rsid w:val="00C662FF"/>
    <w:rsid w:val="00C6773F"/>
    <w:rsid w:val="00C707E9"/>
    <w:rsid w:val="00C70EED"/>
    <w:rsid w:val="00C7159B"/>
    <w:rsid w:val="00C71F2E"/>
    <w:rsid w:val="00C7382F"/>
    <w:rsid w:val="00C7467F"/>
    <w:rsid w:val="00C75D9C"/>
    <w:rsid w:val="00C75F0C"/>
    <w:rsid w:val="00C766A2"/>
    <w:rsid w:val="00C77F7D"/>
    <w:rsid w:val="00C80AD9"/>
    <w:rsid w:val="00C81C3E"/>
    <w:rsid w:val="00C8285B"/>
    <w:rsid w:val="00C832DB"/>
    <w:rsid w:val="00C83D9C"/>
    <w:rsid w:val="00C85445"/>
    <w:rsid w:val="00C878AD"/>
    <w:rsid w:val="00C913A6"/>
    <w:rsid w:val="00C92724"/>
    <w:rsid w:val="00C94D56"/>
    <w:rsid w:val="00C95471"/>
    <w:rsid w:val="00C964FC"/>
    <w:rsid w:val="00C9724D"/>
    <w:rsid w:val="00C97370"/>
    <w:rsid w:val="00C97CB5"/>
    <w:rsid w:val="00CA106E"/>
    <w:rsid w:val="00CA2EC1"/>
    <w:rsid w:val="00CA33E2"/>
    <w:rsid w:val="00CA3D11"/>
    <w:rsid w:val="00CA4111"/>
    <w:rsid w:val="00CA4E2B"/>
    <w:rsid w:val="00CA557E"/>
    <w:rsid w:val="00CA604B"/>
    <w:rsid w:val="00CA6192"/>
    <w:rsid w:val="00CA7FDC"/>
    <w:rsid w:val="00CB0CDA"/>
    <w:rsid w:val="00CB0ED6"/>
    <w:rsid w:val="00CB32DB"/>
    <w:rsid w:val="00CB3554"/>
    <w:rsid w:val="00CB3E63"/>
    <w:rsid w:val="00CB7DDF"/>
    <w:rsid w:val="00CB7FCB"/>
    <w:rsid w:val="00CC074A"/>
    <w:rsid w:val="00CC111F"/>
    <w:rsid w:val="00CC147C"/>
    <w:rsid w:val="00CC2ED5"/>
    <w:rsid w:val="00CC303B"/>
    <w:rsid w:val="00CC4D9D"/>
    <w:rsid w:val="00CC4DCB"/>
    <w:rsid w:val="00CC61E6"/>
    <w:rsid w:val="00CC788F"/>
    <w:rsid w:val="00CD113D"/>
    <w:rsid w:val="00CD11BF"/>
    <w:rsid w:val="00CD1D80"/>
    <w:rsid w:val="00CD2793"/>
    <w:rsid w:val="00CD340D"/>
    <w:rsid w:val="00CD3CBD"/>
    <w:rsid w:val="00CD403F"/>
    <w:rsid w:val="00CD4589"/>
    <w:rsid w:val="00CD4A85"/>
    <w:rsid w:val="00CD4F75"/>
    <w:rsid w:val="00CD54D6"/>
    <w:rsid w:val="00CD6039"/>
    <w:rsid w:val="00CE13B1"/>
    <w:rsid w:val="00CE1652"/>
    <w:rsid w:val="00CE1F9F"/>
    <w:rsid w:val="00CE2499"/>
    <w:rsid w:val="00CE31CC"/>
    <w:rsid w:val="00CE4758"/>
    <w:rsid w:val="00CE4BFD"/>
    <w:rsid w:val="00CE5BA1"/>
    <w:rsid w:val="00CE6FE9"/>
    <w:rsid w:val="00CE71D8"/>
    <w:rsid w:val="00CE749B"/>
    <w:rsid w:val="00CE7B7C"/>
    <w:rsid w:val="00CF0215"/>
    <w:rsid w:val="00CF0347"/>
    <w:rsid w:val="00CF3B7C"/>
    <w:rsid w:val="00CF5EDE"/>
    <w:rsid w:val="00CF5FDB"/>
    <w:rsid w:val="00CF6469"/>
    <w:rsid w:val="00CF68C5"/>
    <w:rsid w:val="00CF6D03"/>
    <w:rsid w:val="00CF6DD0"/>
    <w:rsid w:val="00CF7216"/>
    <w:rsid w:val="00D004EC"/>
    <w:rsid w:val="00D00DF0"/>
    <w:rsid w:val="00D014B9"/>
    <w:rsid w:val="00D02ACB"/>
    <w:rsid w:val="00D039F2"/>
    <w:rsid w:val="00D06C12"/>
    <w:rsid w:val="00D07918"/>
    <w:rsid w:val="00D10D85"/>
    <w:rsid w:val="00D1192A"/>
    <w:rsid w:val="00D11D80"/>
    <w:rsid w:val="00D12EDF"/>
    <w:rsid w:val="00D14FCD"/>
    <w:rsid w:val="00D15402"/>
    <w:rsid w:val="00D15A34"/>
    <w:rsid w:val="00D16EB4"/>
    <w:rsid w:val="00D16F54"/>
    <w:rsid w:val="00D200F1"/>
    <w:rsid w:val="00D214ED"/>
    <w:rsid w:val="00D21545"/>
    <w:rsid w:val="00D218D1"/>
    <w:rsid w:val="00D219DA"/>
    <w:rsid w:val="00D21C9F"/>
    <w:rsid w:val="00D224CC"/>
    <w:rsid w:val="00D22AB2"/>
    <w:rsid w:val="00D22C0F"/>
    <w:rsid w:val="00D232F6"/>
    <w:rsid w:val="00D24C08"/>
    <w:rsid w:val="00D259EF"/>
    <w:rsid w:val="00D26A3A"/>
    <w:rsid w:val="00D27138"/>
    <w:rsid w:val="00D27F35"/>
    <w:rsid w:val="00D310CB"/>
    <w:rsid w:val="00D328E2"/>
    <w:rsid w:val="00D32D08"/>
    <w:rsid w:val="00D341AE"/>
    <w:rsid w:val="00D351DB"/>
    <w:rsid w:val="00D360FF"/>
    <w:rsid w:val="00D361C7"/>
    <w:rsid w:val="00D37BD4"/>
    <w:rsid w:val="00D408C8"/>
    <w:rsid w:val="00D4113E"/>
    <w:rsid w:val="00D4118D"/>
    <w:rsid w:val="00D4136C"/>
    <w:rsid w:val="00D41485"/>
    <w:rsid w:val="00D414F4"/>
    <w:rsid w:val="00D4160B"/>
    <w:rsid w:val="00D42917"/>
    <w:rsid w:val="00D42DE8"/>
    <w:rsid w:val="00D4311A"/>
    <w:rsid w:val="00D4410B"/>
    <w:rsid w:val="00D44554"/>
    <w:rsid w:val="00D446AB"/>
    <w:rsid w:val="00D44F3B"/>
    <w:rsid w:val="00D45CA1"/>
    <w:rsid w:val="00D471A8"/>
    <w:rsid w:val="00D479E7"/>
    <w:rsid w:val="00D50F30"/>
    <w:rsid w:val="00D5245A"/>
    <w:rsid w:val="00D529ED"/>
    <w:rsid w:val="00D56249"/>
    <w:rsid w:val="00D61107"/>
    <w:rsid w:val="00D64389"/>
    <w:rsid w:val="00D659BC"/>
    <w:rsid w:val="00D65A7A"/>
    <w:rsid w:val="00D662C9"/>
    <w:rsid w:val="00D679E8"/>
    <w:rsid w:val="00D71D3B"/>
    <w:rsid w:val="00D722AC"/>
    <w:rsid w:val="00D75C28"/>
    <w:rsid w:val="00D76CEC"/>
    <w:rsid w:val="00D829DD"/>
    <w:rsid w:val="00D84AC0"/>
    <w:rsid w:val="00D84CB2"/>
    <w:rsid w:val="00D85DC9"/>
    <w:rsid w:val="00D86D74"/>
    <w:rsid w:val="00D87144"/>
    <w:rsid w:val="00D9155A"/>
    <w:rsid w:val="00D9194E"/>
    <w:rsid w:val="00D92B3B"/>
    <w:rsid w:val="00D92BCD"/>
    <w:rsid w:val="00D93BB4"/>
    <w:rsid w:val="00D95E70"/>
    <w:rsid w:val="00DA0C88"/>
    <w:rsid w:val="00DA1508"/>
    <w:rsid w:val="00DA1577"/>
    <w:rsid w:val="00DA2619"/>
    <w:rsid w:val="00DA2F55"/>
    <w:rsid w:val="00DA3DAB"/>
    <w:rsid w:val="00DA5275"/>
    <w:rsid w:val="00DA5A6C"/>
    <w:rsid w:val="00DB07C5"/>
    <w:rsid w:val="00DB11AE"/>
    <w:rsid w:val="00DB4B2E"/>
    <w:rsid w:val="00DB645D"/>
    <w:rsid w:val="00DB6EEE"/>
    <w:rsid w:val="00DC08F7"/>
    <w:rsid w:val="00DC0DC1"/>
    <w:rsid w:val="00DC0E82"/>
    <w:rsid w:val="00DC5FF6"/>
    <w:rsid w:val="00DC5FFD"/>
    <w:rsid w:val="00DC6047"/>
    <w:rsid w:val="00DC635C"/>
    <w:rsid w:val="00DD012D"/>
    <w:rsid w:val="00DD02D5"/>
    <w:rsid w:val="00DD06F4"/>
    <w:rsid w:val="00DD24D0"/>
    <w:rsid w:val="00DD3A9D"/>
    <w:rsid w:val="00DD696C"/>
    <w:rsid w:val="00DD6CEB"/>
    <w:rsid w:val="00DD7AF8"/>
    <w:rsid w:val="00DE0066"/>
    <w:rsid w:val="00DE010D"/>
    <w:rsid w:val="00DE0530"/>
    <w:rsid w:val="00DE1322"/>
    <w:rsid w:val="00DE1350"/>
    <w:rsid w:val="00DE1DDF"/>
    <w:rsid w:val="00DE269C"/>
    <w:rsid w:val="00DE4B5B"/>
    <w:rsid w:val="00DE518A"/>
    <w:rsid w:val="00DE5C0E"/>
    <w:rsid w:val="00DE606F"/>
    <w:rsid w:val="00DE67D5"/>
    <w:rsid w:val="00DE77B4"/>
    <w:rsid w:val="00DE77BF"/>
    <w:rsid w:val="00DF097F"/>
    <w:rsid w:val="00DF1696"/>
    <w:rsid w:val="00DF1733"/>
    <w:rsid w:val="00DF21B7"/>
    <w:rsid w:val="00DF354C"/>
    <w:rsid w:val="00DF3749"/>
    <w:rsid w:val="00DF3829"/>
    <w:rsid w:val="00DF3F27"/>
    <w:rsid w:val="00DF40F1"/>
    <w:rsid w:val="00DF452F"/>
    <w:rsid w:val="00DF505C"/>
    <w:rsid w:val="00DF598B"/>
    <w:rsid w:val="00DF5AB6"/>
    <w:rsid w:val="00DF630C"/>
    <w:rsid w:val="00DF687F"/>
    <w:rsid w:val="00E008F6"/>
    <w:rsid w:val="00E0108E"/>
    <w:rsid w:val="00E03B86"/>
    <w:rsid w:val="00E03C3D"/>
    <w:rsid w:val="00E06CB1"/>
    <w:rsid w:val="00E12C7F"/>
    <w:rsid w:val="00E1310C"/>
    <w:rsid w:val="00E14E21"/>
    <w:rsid w:val="00E15899"/>
    <w:rsid w:val="00E21B35"/>
    <w:rsid w:val="00E21E46"/>
    <w:rsid w:val="00E2216B"/>
    <w:rsid w:val="00E2345B"/>
    <w:rsid w:val="00E23B64"/>
    <w:rsid w:val="00E24516"/>
    <w:rsid w:val="00E2493E"/>
    <w:rsid w:val="00E24E77"/>
    <w:rsid w:val="00E2515E"/>
    <w:rsid w:val="00E26526"/>
    <w:rsid w:val="00E26C1D"/>
    <w:rsid w:val="00E273C0"/>
    <w:rsid w:val="00E27E66"/>
    <w:rsid w:val="00E31862"/>
    <w:rsid w:val="00E32E79"/>
    <w:rsid w:val="00E33498"/>
    <w:rsid w:val="00E337C8"/>
    <w:rsid w:val="00E350DD"/>
    <w:rsid w:val="00E3749E"/>
    <w:rsid w:val="00E37A0D"/>
    <w:rsid w:val="00E400C2"/>
    <w:rsid w:val="00E412EB"/>
    <w:rsid w:val="00E41F8E"/>
    <w:rsid w:val="00E43100"/>
    <w:rsid w:val="00E44378"/>
    <w:rsid w:val="00E45840"/>
    <w:rsid w:val="00E45ACD"/>
    <w:rsid w:val="00E45D3B"/>
    <w:rsid w:val="00E46425"/>
    <w:rsid w:val="00E46BD9"/>
    <w:rsid w:val="00E50072"/>
    <w:rsid w:val="00E5043D"/>
    <w:rsid w:val="00E55D58"/>
    <w:rsid w:val="00E564EA"/>
    <w:rsid w:val="00E56B5D"/>
    <w:rsid w:val="00E56DCD"/>
    <w:rsid w:val="00E6019A"/>
    <w:rsid w:val="00E6096F"/>
    <w:rsid w:val="00E616E1"/>
    <w:rsid w:val="00E618D3"/>
    <w:rsid w:val="00E62B0F"/>
    <w:rsid w:val="00E650D4"/>
    <w:rsid w:val="00E65B51"/>
    <w:rsid w:val="00E65C1E"/>
    <w:rsid w:val="00E707D6"/>
    <w:rsid w:val="00E71F00"/>
    <w:rsid w:val="00E7246B"/>
    <w:rsid w:val="00E727C6"/>
    <w:rsid w:val="00E74F5B"/>
    <w:rsid w:val="00E76544"/>
    <w:rsid w:val="00E76A37"/>
    <w:rsid w:val="00E802E9"/>
    <w:rsid w:val="00E80495"/>
    <w:rsid w:val="00E81754"/>
    <w:rsid w:val="00E81FD9"/>
    <w:rsid w:val="00E8289B"/>
    <w:rsid w:val="00E84E0F"/>
    <w:rsid w:val="00E85813"/>
    <w:rsid w:val="00E86BF0"/>
    <w:rsid w:val="00E879A9"/>
    <w:rsid w:val="00E90DA9"/>
    <w:rsid w:val="00E92700"/>
    <w:rsid w:val="00E93918"/>
    <w:rsid w:val="00E93FA4"/>
    <w:rsid w:val="00E954A2"/>
    <w:rsid w:val="00E95B05"/>
    <w:rsid w:val="00E962BE"/>
    <w:rsid w:val="00E963E6"/>
    <w:rsid w:val="00E9668A"/>
    <w:rsid w:val="00E97114"/>
    <w:rsid w:val="00EA1063"/>
    <w:rsid w:val="00EA16D1"/>
    <w:rsid w:val="00EA27BA"/>
    <w:rsid w:val="00EA2A2F"/>
    <w:rsid w:val="00EA323C"/>
    <w:rsid w:val="00EA41EE"/>
    <w:rsid w:val="00EA5E1B"/>
    <w:rsid w:val="00EA65B4"/>
    <w:rsid w:val="00EA679F"/>
    <w:rsid w:val="00EA688C"/>
    <w:rsid w:val="00EA6AD6"/>
    <w:rsid w:val="00EA6CA4"/>
    <w:rsid w:val="00EA75D1"/>
    <w:rsid w:val="00EA787B"/>
    <w:rsid w:val="00EA7C86"/>
    <w:rsid w:val="00EB02C2"/>
    <w:rsid w:val="00EB18FC"/>
    <w:rsid w:val="00EB1E79"/>
    <w:rsid w:val="00EB2CF3"/>
    <w:rsid w:val="00EB49A5"/>
    <w:rsid w:val="00EB7B2B"/>
    <w:rsid w:val="00EB7B8F"/>
    <w:rsid w:val="00EC06F4"/>
    <w:rsid w:val="00EC0E17"/>
    <w:rsid w:val="00EC14B5"/>
    <w:rsid w:val="00EC5813"/>
    <w:rsid w:val="00EC5D64"/>
    <w:rsid w:val="00EC5EC5"/>
    <w:rsid w:val="00ED1403"/>
    <w:rsid w:val="00ED2164"/>
    <w:rsid w:val="00ED2194"/>
    <w:rsid w:val="00ED2F15"/>
    <w:rsid w:val="00ED3166"/>
    <w:rsid w:val="00ED3560"/>
    <w:rsid w:val="00ED49FE"/>
    <w:rsid w:val="00ED4AFB"/>
    <w:rsid w:val="00ED5A66"/>
    <w:rsid w:val="00ED60A6"/>
    <w:rsid w:val="00ED7EB9"/>
    <w:rsid w:val="00EE1C83"/>
    <w:rsid w:val="00EE229D"/>
    <w:rsid w:val="00EE43C4"/>
    <w:rsid w:val="00EE48F3"/>
    <w:rsid w:val="00EF1A84"/>
    <w:rsid w:val="00EF23B5"/>
    <w:rsid w:val="00EF3433"/>
    <w:rsid w:val="00EF53C2"/>
    <w:rsid w:val="00EF66C0"/>
    <w:rsid w:val="00EF73BF"/>
    <w:rsid w:val="00F00C29"/>
    <w:rsid w:val="00F00DB6"/>
    <w:rsid w:val="00F0291C"/>
    <w:rsid w:val="00F04AC2"/>
    <w:rsid w:val="00F05299"/>
    <w:rsid w:val="00F06341"/>
    <w:rsid w:val="00F10E58"/>
    <w:rsid w:val="00F14A05"/>
    <w:rsid w:val="00F15084"/>
    <w:rsid w:val="00F17CCA"/>
    <w:rsid w:val="00F20E4C"/>
    <w:rsid w:val="00F21896"/>
    <w:rsid w:val="00F25A6A"/>
    <w:rsid w:val="00F27BCE"/>
    <w:rsid w:val="00F31183"/>
    <w:rsid w:val="00F3142C"/>
    <w:rsid w:val="00F33F92"/>
    <w:rsid w:val="00F340D6"/>
    <w:rsid w:val="00F347FF"/>
    <w:rsid w:val="00F34C67"/>
    <w:rsid w:val="00F35486"/>
    <w:rsid w:val="00F35F0D"/>
    <w:rsid w:val="00F37652"/>
    <w:rsid w:val="00F379C8"/>
    <w:rsid w:val="00F403DC"/>
    <w:rsid w:val="00F4068C"/>
    <w:rsid w:val="00F4118E"/>
    <w:rsid w:val="00F41191"/>
    <w:rsid w:val="00F41D12"/>
    <w:rsid w:val="00F4275D"/>
    <w:rsid w:val="00F43EEC"/>
    <w:rsid w:val="00F43F96"/>
    <w:rsid w:val="00F442A8"/>
    <w:rsid w:val="00F44B59"/>
    <w:rsid w:val="00F4593E"/>
    <w:rsid w:val="00F45A4B"/>
    <w:rsid w:val="00F50314"/>
    <w:rsid w:val="00F5048C"/>
    <w:rsid w:val="00F51732"/>
    <w:rsid w:val="00F52CEE"/>
    <w:rsid w:val="00F52E7E"/>
    <w:rsid w:val="00F541E0"/>
    <w:rsid w:val="00F544B0"/>
    <w:rsid w:val="00F5455D"/>
    <w:rsid w:val="00F56567"/>
    <w:rsid w:val="00F577B8"/>
    <w:rsid w:val="00F57A5A"/>
    <w:rsid w:val="00F57AE9"/>
    <w:rsid w:val="00F61937"/>
    <w:rsid w:val="00F61B03"/>
    <w:rsid w:val="00F6234E"/>
    <w:rsid w:val="00F6305E"/>
    <w:rsid w:val="00F632A8"/>
    <w:rsid w:val="00F633EB"/>
    <w:rsid w:val="00F6459B"/>
    <w:rsid w:val="00F65B2B"/>
    <w:rsid w:val="00F66850"/>
    <w:rsid w:val="00F70803"/>
    <w:rsid w:val="00F727C2"/>
    <w:rsid w:val="00F74561"/>
    <w:rsid w:val="00F74A25"/>
    <w:rsid w:val="00F757DE"/>
    <w:rsid w:val="00F75D6C"/>
    <w:rsid w:val="00F8185A"/>
    <w:rsid w:val="00F82B50"/>
    <w:rsid w:val="00F84340"/>
    <w:rsid w:val="00F84791"/>
    <w:rsid w:val="00F848A3"/>
    <w:rsid w:val="00F84CA4"/>
    <w:rsid w:val="00F86A62"/>
    <w:rsid w:val="00F90911"/>
    <w:rsid w:val="00F915F9"/>
    <w:rsid w:val="00F925D2"/>
    <w:rsid w:val="00F94868"/>
    <w:rsid w:val="00F94AD9"/>
    <w:rsid w:val="00F94FCA"/>
    <w:rsid w:val="00FA1371"/>
    <w:rsid w:val="00FA16F4"/>
    <w:rsid w:val="00FA19CA"/>
    <w:rsid w:val="00FA3735"/>
    <w:rsid w:val="00FA50DC"/>
    <w:rsid w:val="00FA56AF"/>
    <w:rsid w:val="00FA64B8"/>
    <w:rsid w:val="00FA77C8"/>
    <w:rsid w:val="00FA7B10"/>
    <w:rsid w:val="00FB0201"/>
    <w:rsid w:val="00FB109A"/>
    <w:rsid w:val="00FB1A48"/>
    <w:rsid w:val="00FB1CFD"/>
    <w:rsid w:val="00FB4478"/>
    <w:rsid w:val="00FB450F"/>
    <w:rsid w:val="00FB4F34"/>
    <w:rsid w:val="00FB5096"/>
    <w:rsid w:val="00FC010A"/>
    <w:rsid w:val="00FC0683"/>
    <w:rsid w:val="00FC1DD4"/>
    <w:rsid w:val="00FC224B"/>
    <w:rsid w:val="00FC3A42"/>
    <w:rsid w:val="00FC3C9E"/>
    <w:rsid w:val="00FC4F22"/>
    <w:rsid w:val="00FC5625"/>
    <w:rsid w:val="00FC6286"/>
    <w:rsid w:val="00FC6297"/>
    <w:rsid w:val="00FD0F18"/>
    <w:rsid w:val="00FD1B0C"/>
    <w:rsid w:val="00FD3558"/>
    <w:rsid w:val="00FD43A3"/>
    <w:rsid w:val="00FD6DC1"/>
    <w:rsid w:val="00FD7E57"/>
    <w:rsid w:val="00FE05F2"/>
    <w:rsid w:val="00FE0970"/>
    <w:rsid w:val="00FE108C"/>
    <w:rsid w:val="00FE306A"/>
    <w:rsid w:val="00FE3198"/>
    <w:rsid w:val="00FE3326"/>
    <w:rsid w:val="00FE3793"/>
    <w:rsid w:val="00FE400C"/>
    <w:rsid w:val="00FE4501"/>
    <w:rsid w:val="00FF08F7"/>
    <w:rsid w:val="00FF2147"/>
    <w:rsid w:val="00FF4A46"/>
    <w:rsid w:val="00FF50AD"/>
    <w:rsid w:val="00FF5547"/>
    <w:rsid w:val="00FF56F8"/>
    <w:rsid w:val="00FF61FE"/>
    <w:rsid w:val="00FF7CC3"/>
    <w:rsid w:val="1346FA34"/>
    <w:rsid w:val="385A7D35"/>
    <w:rsid w:val="63980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990"/>
  <w15:docId w15:val="{695CFE19-9702-410E-90EB-58A3C6F0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1491"/>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F1491"/>
    <w:pPr>
      <w:tabs>
        <w:tab w:val="center" w:pos="4536"/>
        <w:tab w:val="right" w:pos="9072"/>
      </w:tabs>
    </w:pPr>
  </w:style>
  <w:style w:type="character" w:customStyle="1" w:styleId="KoptekstChar">
    <w:name w:val="Koptekst Char"/>
    <w:basedOn w:val="Standaardalinea-lettertype"/>
    <w:link w:val="Koptekst"/>
    <w:rsid w:val="007F1491"/>
    <w:rPr>
      <w:rFonts w:ascii="Arial" w:eastAsia="Times New Roman" w:hAnsi="Arial" w:cs="Arial"/>
      <w:sz w:val="20"/>
      <w:szCs w:val="20"/>
      <w:lang w:eastAsia="nl-NL"/>
    </w:rPr>
  </w:style>
  <w:style w:type="table" w:styleId="Tabelraster">
    <w:name w:val="Table Grid"/>
    <w:basedOn w:val="Standaardtabel"/>
    <w:uiPriority w:val="59"/>
    <w:rsid w:val="007F14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1491"/>
    <w:pPr>
      <w:ind w:left="720"/>
      <w:contextualSpacing/>
    </w:pPr>
  </w:style>
  <w:style w:type="character" w:styleId="Hyperlink">
    <w:name w:val="Hyperlink"/>
    <w:basedOn w:val="Standaardalinea-lettertype"/>
    <w:rsid w:val="00E46425"/>
    <w:rPr>
      <w:color w:val="0000FF"/>
      <w:u w:val="single"/>
    </w:rPr>
  </w:style>
  <w:style w:type="character" w:styleId="Zwaar">
    <w:name w:val="Strong"/>
    <w:basedOn w:val="Standaardalinea-lettertype"/>
    <w:uiPriority w:val="22"/>
    <w:qFormat/>
    <w:rsid w:val="00E46425"/>
    <w:rPr>
      <w:b/>
      <w:bCs/>
    </w:rPr>
  </w:style>
  <w:style w:type="paragraph" w:customStyle="1" w:styleId="libpara1">
    <w:name w:val="lib_para_1"/>
    <w:basedOn w:val="Standaard"/>
    <w:rsid w:val="00E46425"/>
    <w:pPr>
      <w:spacing w:before="100" w:beforeAutospacing="1" w:after="100" w:afterAutospacing="1" w:line="300" w:lineRule="auto"/>
    </w:pPr>
    <w:rPr>
      <w:rFonts w:ascii="Times New Roman" w:hAnsi="Times New Roman" w:cs="Times New Roman"/>
      <w:color w:val="644F34"/>
      <w:sz w:val="22"/>
      <w:szCs w:val="22"/>
    </w:rPr>
  </w:style>
  <w:style w:type="character" w:styleId="Nadruk">
    <w:name w:val="Emphasis"/>
    <w:basedOn w:val="Standaardalinea-lettertype"/>
    <w:uiPriority w:val="20"/>
    <w:qFormat/>
    <w:rsid w:val="00E46425"/>
    <w:rPr>
      <w:i/>
      <w:iCs/>
    </w:rPr>
  </w:style>
  <w:style w:type="character" w:customStyle="1" w:styleId="purchase">
    <w:name w:val="purchase"/>
    <w:basedOn w:val="Standaardalinea-lettertype"/>
    <w:rsid w:val="00E46425"/>
  </w:style>
  <w:style w:type="paragraph" w:customStyle="1" w:styleId="Default">
    <w:name w:val="Default"/>
    <w:rsid w:val="000A0555"/>
    <w:pPr>
      <w:autoSpaceDE w:val="0"/>
      <w:autoSpaceDN w:val="0"/>
      <w:adjustRightInd w:val="0"/>
      <w:spacing w:after="0" w:line="240" w:lineRule="auto"/>
    </w:pPr>
    <w:rPr>
      <w:rFonts w:ascii="Arial" w:hAnsi="Arial" w:cs="Arial"/>
      <w:color w:val="000000"/>
      <w:sz w:val="24"/>
      <w:szCs w:val="24"/>
      <w:lang w:val="en-AU"/>
    </w:rPr>
  </w:style>
  <w:style w:type="paragraph" w:styleId="Normaalweb">
    <w:name w:val="Normal (Web)"/>
    <w:basedOn w:val="Standaard"/>
    <w:uiPriority w:val="99"/>
    <w:semiHidden/>
    <w:unhideWhenUsed/>
    <w:rsid w:val="00D529E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7A594A"/>
  </w:style>
  <w:style w:type="character" w:customStyle="1" w:styleId="spellingerror">
    <w:name w:val="spellingerror"/>
    <w:basedOn w:val="Standaardalinea-lettertype"/>
    <w:rsid w:val="007A594A"/>
  </w:style>
  <w:style w:type="character" w:customStyle="1" w:styleId="eop">
    <w:name w:val="eop"/>
    <w:basedOn w:val="Standaardalinea-lettertype"/>
    <w:rsid w:val="007A594A"/>
  </w:style>
  <w:style w:type="paragraph" w:customStyle="1" w:styleId="paragraph">
    <w:name w:val="paragraph"/>
    <w:basedOn w:val="Standaard"/>
    <w:rsid w:val="005A35D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6888">
      <w:bodyDiv w:val="1"/>
      <w:marLeft w:val="0"/>
      <w:marRight w:val="0"/>
      <w:marTop w:val="0"/>
      <w:marBottom w:val="0"/>
      <w:divBdr>
        <w:top w:val="none" w:sz="0" w:space="0" w:color="auto"/>
        <w:left w:val="none" w:sz="0" w:space="0" w:color="auto"/>
        <w:bottom w:val="none" w:sz="0" w:space="0" w:color="auto"/>
        <w:right w:val="none" w:sz="0" w:space="0" w:color="auto"/>
      </w:divBdr>
      <w:divsChild>
        <w:div w:id="107701896">
          <w:marLeft w:val="288"/>
          <w:marRight w:val="0"/>
          <w:marTop w:val="96"/>
          <w:marBottom w:val="0"/>
          <w:divBdr>
            <w:top w:val="none" w:sz="0" w:space="0" w:color="auto"/>
            <w:left w:val="none" w:sz="0" w:space="0" w:color="auto"/>
            <w:bottom w:val="none" w:sz="0" w:space="0" w:color="auto"/>
            <w:right w:val="none" w:sz="0" w:space="0" w:color="auto"/>
          </w:divBdr>
        </w:div>
      </w:divsChild>
    </w:div>
    <w:div w:id="661396504">
      <w:bodyDiv w:val="1"/>
      <w:marLeft w:val="0"/>
      <w:marRight w:val="0"/>
      <w:marTop w:val="0"/>
      <w:marBottom w:val="0"/>
      <w:divBdr>
        <w:top w:val="none" w:sz="0" w:space="0" w:color="auto"/>
        <w:left w:val="none" w:sz="0" w:space="0" w:color="auto"/>
        <w:bottom w:val="none" w:sz="0" w:space="0" w:color="auto"/>
        <w:right w:val="none" w:sz="0" w:space="0" w:color="auto"/>
      </w:divBdr>
      <w:divsChild>
        <w:div w:id="1642685995">
          <w:marLeft w:val="0"/>
          <w:marRight w:val="0"/>
          <w:marTop w:val="0"/>
          <w:marBottom w:val="0"/>
          <w:divBdr>
            <w:top w:val="none" w:sz="0" w:space="0" w:color="auto"/>
            <w:left w:val="none" w:sz="0" w:space="0" w:color="auto"/>
            <w:bottom w:val="none" w:sz="0" w:space="0" w:color="auto"/>
            <w:right w:val="none" w:sz="0" w:space="0" w:color="auto"/>
          </w:divBdr>
        </w:div>
        <w:div w:id="909312870">
          <w:marLeft w:val="0"/>
          <w:marRight w:val="0"/>
          <w:marTop w:val="0"/>
          <w:marBottom w:val="0"/>
          <w:divBdr>
            <w:top w:val="none" w:sz="0" w:space="0" w:color="auto"/>
            <w:left w:val="none" w:sz="0" w:space="0" w:color="auto"/>
            <w:bottom w:val="none" w:sz="0" w:space="0" w:color="auto"/>
            <w:right w:val="none" w:sz="0" w:space="0" w:color="auto"/>
          </w:divBdr>
        </w:div>
        <w:div w:id="498278336">
          <w:marLeft w:val="0"/>
          <w:marRight w:val="0"/>
          <w:marTop w:val="0"/>
          <w:marBottom w:val="0"/>
          <w:divBdr>
            <w:top w:val="none" w:sz="0" w:space="0" w:color="auto"/>
            <w:left w:val="none" w:sz="0" w:space="0" w:color="auto"/>
            <w:bottom w:val="none" w:sz="0" w:space="0" w:color="auto"/>
            <w:right w:val="none" w:sz="0" w:space="0" w:color="auto"/>
          </w:divBdr>
          <w:divsChild>
            <w:div w:id="1629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681">
      <w:bodyDiv w:val="1"/>
      <w:marLeft w:val="0"/>
      <w:marRight w:val="0"/>
      <w:marTop w:val="0"/>
      <w:marBottom w:val="0"/>
      <w:divBdr>
        <w:top w:val="none" w:sz="0" w:space="0" w:color="auto"/>
        <w:left w:val="none" w:sz="0" w:space="0" w:color="auto"/>
        <w:bottom w:val="none" w:sz="0" w:space="0" w:color="auto"/>
        <w:right w:val="none" w:sz="0" w:space="0" w:color="auto"/>
      </w:divBdr>
      <w:divsChild>
        <w:div w:id="1278679891">
          <w:marLeft w:val="0"/>
          <w:marRight w:val="0"/>
          <w:marTop w:val="0"/>
          <w:marBottom w:val="0"/>
          <w:divBdr>
            <w:top w:val="none" w:sz="0" w:space="0" w:color="auto"/>
            <w:left w:val="none" w:sz="0" w:space="0" w:color="auto"/>
            <w:bottom w:val="none" w:sz="0" w:space="0" w:color="auto"/>
            <w:right w:val="none" w:sz="0" w:space="0" w:color="auto"/>
          </w:divBdr>
        </w:div>
        <w:div w:id="1608536814">
          <w:marLeft w:val="0"/>
          <w:marRight w:val="0"/>
          <w:marTop w:val="0"/>
          <w:marBottom w:val="0"/>
          <w:divBdr>
            <w:top w:val="none" w:sz="0" w:space="0" w:color="auto"/>
            <w:left w:val="none" w:sz="0" w:space="0" w:color="auto"/>
            <w:bottom w:val="none" w:sz="0" w:space="0" w:color="auto"/>
            <w:right w:val="none" w:sz="0" w:space="0" w:color="auto"/>
          </w:divBdr>
        </w:div>
        <w:div w:id="257250923">
          <w:marLeft w:val="0"/>
          <w:marRight w:val="0"/>
          <w:marTop w:val="0"/>
          <w:marBottom w:val="0"/>
          <w:divBdr>
            <w:top w:val="none" w:sz="0" w:space="0" w:color="auto"/>
            <w:left w:val="none" w:sz="0" w:space="0" w:color="auto"/>
            <w:bottom w:val="none" w:sz="0" w:space="0" w:color="auto"/>
            <w:right w:val="none" w:sz="0" w:space="0" w:color="auto"/>
          </w:divBdr>
        </w:div>
        <w:div w:id="1878816694">
          <w:marLeft w:val="0"/>
          <w:marRight w:val="0"/>
          <w:marTop w:val="0"/>
          <w:marBottom w:val="0"/>
          <w:divBdr>
            <w:top w:val="none" w:sz="0" w:space="0" w:color="auto"/>
            <w:left w:val="none" w:sz="0" w:space="0" w:color="auto"/>
            <w:bottom w:val="none" w:sz="0" w:space="0" w:color="auto"/>
            <w:right w:val="none" w:sz="0" w:space="0" w:color="auto"/>
          </w:divBdr>
        </w:div>
      </w:divsChild>
    </w:div>
    <w:div w:id="814836019">
      <w:bodyDiv w:val="1"/>
      <w:marLeft w:val="0"/>
      <w:marRight w:val="0"/>
      <w:marTop w:val="0"/>
      <w:marBottom w:val="0"/>
      <w:divBdr>
        <w:top w:val="none" w:sz="0" w:space="0" w:color="auto"/>
        <w:left w:val="none" w:sz="0" w:space="0" w:color="auto"/>
        <w:bottom w:val="none" w:sz="0" w:space="0" w:color="auto"/>
        <w:right w:val="none" w:sz="0" w:space="0" w:color="auto"/>
      </w:divBdr>
    </w:div>
    <w:div w:id="1025210050">
      <w:bodyDiv w:val="1"/>
      <w:marLeft w:val="0"/>
      <w:marRight w:val="0"/>
      <w:marTop w:val="0"/>
      <w:marBottom w:val="0"/>
      <w:divBdr>
        <w:top w:val="none" w:sz="0" w:space="0" w:color="auto"/>
        <w:left w:val="none" w:sz="0" w:space="0" w:color="auto"/>
        <w:bottom w:val="none" w:sz="0" w:space="0" w:color="auto"/>
        <w:right w:val="none" w:sz="0" w:space="0" w:color="auto"/>
      </w:divBdr>
    </w:div>
    <w:div w:id="1138913154">
      <w:bodyDiv w:val="1"/>
      <w:marLeft w:val="0"/>
      <w:marRight w:val="0"/>
      <w:marTop w:val="0"/>
      <w:marBottom w:val="0"/>
      <w:divBdr>
        <w:top w:val="none" w:sz="0" w:space="0" w:color="auto"/>
        <w:left w:val="none" w:sz="0" w:space="0" w:color="auto"/>
        <w:bottom w:val="none" w:sz="0" w:space="0" w:color="auto"/>
        <w:right w:val="none" w:sz="0" w:space="0" w:color="auto"/>
      </w:divBdr>
      <w:divsChild>
        <w:div w:id="1530221394">
          <w:marLeft w:val="994"/>
          <w:marRight w:val="0"/>
          <w:marTop w:val="96"/>
          <w:marBottom w:val="0"/>
          <w:divBdr>
            <w:top w:val="none" w:sz="0" w:space="0" w:color="auto"/>
            <w:left w:val="none" w:sz="0" w:space="0" w:color="auto"/>
            <w:bottom w:val="none" w:sz="0" w:space="0" w:color="auto"/>
            <w:right w:val="none" w:sz="0" w:space="0" w:color="auto"/>
          </w:divBdr>
        </w:div>
        <w:div w:id="200825486">
          <w:marLeft w:val="994"/>
          <w:marRight w:val="0"/>
          <w:marTop w:val="96"/>
          <w:marBottom w:val="0"/>
          <w:divBdr>
            <w:top w:val="none" w:sz="0" w:space="0" w:color="auto"/>
            <w:left w:val="none" w:sz="0" w:space="0" w:color="auto"/>
            <w:bottom w:val="none" w:sz="0" w:space="0" w:color="auto"/>
            <w:right w:val="none" w:sz="0" w:space="0" w:color="auto"/>
          </w:divBdr>
        </w:div>
        <w:div w:id="360210316">
          <w:marLeft w:val="994"/>
          <w:marRight w:val="0"/>
          <w:marTop w:val="96"/>
          <w:marBottom w:val="0"/>
          <w:divBdr>
            <w:top w:val="none" w:sz="0" w:space="0" w:color="auto"/>
            <w:left w:val="none" w:sz="0" w:space="0" w:color="auto"/>
            <w:bottom w:val="none" w:sz="0" w:space="0" w:color="auto"/>
            <w:right w:val="none" w:sz="0" w:space="0" w:color="auto"/>
          </w:divBdr>
        </w:div>
        <w:div w:id="614596904">
          <w:marLeft w:val="994"/>
          <w:marRight w:val="0"/>
          <w:marTop w:val="96"/>
          <w:marBottom w:val="0"/>
          <w:divBdr>
            <w:top w:val="none" w:sz="0" w:space="0" w:color="auto"/>
            <w:left w:val="none" w:sz="0" w:space="0" w:color="auto"/>
            <w:bottom w:val="none" w:sz="0" w:space="0" w:color="auto"/>
            <w:right w:val="none" w:sz="0" w:space="0" w:color="auto"/>
          </w:divBdr>
        </w:div>
        <w:div w:id="1519391360">
          <w:marLeft w:val="994"/>
          <w:marRight w:val="0"/>
          <w:marTop w:val="96"/>
          <w:marBottom w:val="0"/>
          <w:divBdr>
            <w:top w:val="none" w:sz="0" w:space="0" w:color="auto"/>
            <w:left w:val="none" w:sz="0" w:space="0" w:color="auto"/>
            <w:bottom w:val="none" w:sz="0" w:space="0" w:color="auto"/>
            <w:right w:val="none" w:sz="0" w:space="0" w:color="auto"/>
          </w:divBdr>
        </w:div>
      </w:divsChild>
    </w:div>
    <w:div w:id="1863664567">
      <w:bodyDiv w:val="1"/>
      <w:marLeft w:val="0"/>
      <w:marRight w:val="0"/>
      <w:marTop w:val="0"/>
      <w:marBottom w:val="0"/>
      <w:divBdr>
        <w:top w:val="none" w:sz="0" w:space="0" w:color="auto"/>
        <w:left w:val="none" w:sz="0" w:space="0" w:color="auto"/>
        <w:bottom w:val="none" w:sz="0" w:space="0" w:color="auto"/>
        <w:right w:val="none" w:sz="0" w:space="0" w:color="auto"/>
      </w:divBdr>
      <w:divsChild>
        <w:div w:id="1654673034">
          <w:marLeft w:val="288"/>
          <w:marRight w:val="0"/>
          <w:marTop w:val="96"/>
          <w:marBottom w:val="0"/>
          <w:divBdr>
            <w:top w:val="none" w:sz="0" w:space="0" w:color="auto"/>
            <w:left w:val="none" w:sz="0" w:space="0" w:color="auto"/>
            <w:bottom w:val="none" w:sz="0" w:space="0" w:color="auto"/>
            <w:right w:val="none" w:sz="0" w:space="0" w:color="auto"/>
          </w:divBdr>
        </w:div>
        <w:div w:id="347677804">
          <w:marLeft w:val="288"/>
          <w:marRight w:val="0"/>
          <w:marTop w:val="96"/>
          <w:marBottom w:val="0"/>
          <w:divBdr>
            <w:top w:val="none" w:sz="0" w:space="0" w:color="auto"/>
            <w:left w:val="none" w:sz="0" w:space="0" w:color="auto"/>
            <w:bottom w:val="none" w:sz="0" w:space="0" w:color="auto"/>
            <w:right w:val="none" w:sz="0" w:space="0" w:color="auto"/>
          </w:divBdr>
        </w:div>
        <w:div w:id="1682201833">
          <w:marLeft w:val="288"/>
          <w:marRight w:val="0"/>
          <w:marTop w:val="96"/>
          <w:marBottom w:val="0"/>
          <w:divBdr>
            <w:top w:val="none" w:sz="0" w:space="0" w:color="auto"/>
            <w:left w:val="none" w:sz="0" w:space="0" w:color="auto"/>
            <w:bottom w:val="none" w:sz="0" w:space="0" w:color="auto"/>
            <w:right w:val="none" w:sz="0" w:space="0" w:color="auto"/>
          </w:divBdr>
        </w:div>
        <w:div w:id="1899435042">
          <w:marLeft w:val="288"/>
          <w:marRight w:val="0"/>
          <w:marTop w:val="96"/>
          <w:marBottom w:val="0"/>
          <w:divBdr>
            <w:top w:val="none" w:sz="0" w:space="0" w:color="auto"/>
            <w:left w:val="none" w:sz="0" w:space="0" w:color="auto"/>
            <w:bottom w:val="none" w:sz="0" w:space="0" w:color="auto"/>
            <w:right w:val="none" w:sz="0" w:space="0" w:color="auto"/>
          </w:divBdr>
        </w:div>
        <w:div w:id="1495533094">
          <w:marLeft w:val="288"/>
          <w:marRight w:val="0"/>
          <w:marTop w:val="96"/>
          <w:marBottom w:val="0"/>
          <w:divBdr>
            <w:top w:val="none" w:sz="0" w:space="0" w:color="auto"/>
            <w:left w:val="none" w:sz="0" w:space="0" w:color="auto"/>
            <w:bottom w:val="none" w:sz="0" w:space="0" w:color="auto"/>
            <w:right w:val="none" w:sz="0" w:space="0" w:color="auto"/>
          </w:divBdr>
        </w:div>
      </w:divsChild>
    </w:div>
    <w:div w:id="1893688183">
      <w:bodyDiv w:val="1"/>
      <w:marLeft w:val="0"/>
      <w:marRight w:val="0"/>
      <w:marTop w:val="0"/>
      <w:marBottom w:val="0"/>
      <w:divBdr>
        <w:top w:val="none" w:sz="0" w:space="0" w:color="auto"/>
        <w:left w:val="none" w:sz="0" w:space="0" w:color="auto"/>
        <w:bottom w:val="none" w:sz="0" w:space="0" w:color="auto"/>
        <w:right w:val="none" w:sz="0" w:space="0" w:color="auto"/>
      </w:divBdr>
    </w:div>
    <w:div w:id="1903370449">
      <w:bodyDiv w:val="1"/>
      <w:marLeft w:val="0"/>
      <w:marRight w:val="0"/>
      <w:marTop w:val="0"/>
      <w:marBottom w:val="0"/>
      <w:divBdr>
        <w:top w:val="none" w:sz="0" w:space="0" w:color="auto"/>
        <w:left w:val="none" w:sz="0" w:space="0" w:color="auto"/>
        <w:bottom w:val="none" w:sz="0" w:space="0" w:color="auto"/>
        <w:right w:val="none" w:sz="0" w:space="0" w:color="auto"/>
      </w:divBdr>
      <w:divsChild>
        <w:div w:id="2053528992">
          <w:marLeft w:val="1699"/>
          <w:marRight w:val="0"/>
          <w:marTop w:val="96"/>
          <w:marBottom w:val="0"/>
          <w:divBdr>
            <w:top w:val="none" w:sz="0" w:space="0" w:color="auto"/>
            <w:left w:val="none" w:sz="0" w:space="0" w:color="auto"/>
            <w:bottom w:val="none" w:sz="0" w:space="0" w:color="auto"/>
            <w:right w:val="none" w:sz="0" w:space="0" w:color="auto"/>
          </w:divBdr>
        </w:div>
        <w:div w:id="1633439622">
          <w:marLeft w:val="1699"/>
          <w:marRight w:val="0"/>
          <w:marTop w:val="96"/>
          <w:marBottom w:val="0"/>
          <w:divBdr>
            <w:top w:val="none" w:sz="0" w:space="0" w:color="auto"/>
            <w:left w:val="none" w:sz="0" w:space="0" w:color="auto"/>
            <w:bottom w:val="none" w:sz="0" w:space="0" w:color="auto"/>
            <w:right w:val="none" w:sz="0" w:space="0" w:color="auto"/>
          </w:divBdr>
        </w:div>
        <w:div w:id="1884709562">
          <w:marLeft w:val="1699"/>
          <w:marRight w:val="0"/>
          <w:marTop w:val="96"/>
          <w:marBottom w:val="0"/>
          <w:divBdr>
            <w:top w:val="none" w:sz="0" w:space="0" w:color="auto"/>
            <w:left w:val="none" w:sz="0" w:space="0" w:color="auto"/>
            <w:bottom w:val="none" w:sz="0" w:space="0" w:color="auto"/>
            <w:right w:val="none" w:sz="0" w:space="0" w:color="auto"/>
          </w:divBdr>
        </w:div>
        <w:div w:id="257254764">
          <w:marLeft w:val="1699"/>
          <w:marRight w:val="0"/>
          <w:marTop w:val="96"/>
          <w:marBottom w:val="0"/>
          <w:divBdr>
            <w:top w:val="none" w:sz="0" w:space="0" w:color="auto"/>
            <w:left w:val="none" w:sz="0" w:space="0" w:color="auto"/>
            <w:bottom w:val="none" w:sz="0" w:space="0" w:color="auto"/>
            <w:right w:val="none" w:sz="0" w:space="0" w:color="auto"/>
          </w:divBdr>
        </w:div>
        <w:div w:id="190268142">
          <w:marLeft w:val="1699"/>
          <w:marRight w:val="0"/>
          <w:marTop w:val="96"/>
          <w:marBottom w:val="0"/>
          <w:divBdr>
            <w:top w:val="none" w:sz="0" w:space="0" w:color="auto"/>
            <w:left w:val="none" w:sz="0" w:space="0" w:color="auto"/>
            <w:bottom w:val="none" w:sz="0" w:space="0" w:color="auto"/>
            <w:right w:val="none" w:sz="0" w:space="0" w:color="auto"/>
          </w:divBdr>
        </w:div>
        <w:div w:id="1139542069">
          <w:marLeft w:val="1699"/>
          <w:marRight w:val="0"/>
          <w:marTop w:val="96"/>
          <w:marBottom w:val="0"/>
          <w:divBdr>
            <w:top w:val="none" w:sz="0" w:space="0" w:color="auto"/>
            <w:left w:val="none" w:sz="0" w:space="0" w:color="auto"/>
            <w:bottom w:val="none" w:sz="0" w:space="0" w:color="auto"/>
            <w:right w:val="none" w:sz="0" w:space="0" w:color="auto"/>
          </w:divBdr>
        </w:div>
      </w:divsChild>
    </w:div>
    <w:div w:id="1905677733">
      <w:bodyDiv w:val="1"/>
      <w:marLeft w:val="0"/>
      <w:marRight w:val="0"/>
      <w:marTop w:val="0"/>
      <w:marBottom w:val="0"/>
      <w:divBdr>
        <w:top w:val="none" w:sz="0" w:space="0" w:color="auto"/>
        <w:left w:val="none" w:sz="0" w:space="0" w:color="auto"/>
        <w:bottom w:val="none" w:sz="0" w:space="0" w:color="auto"/>
        <w:right w:val="none" w:sz="0" w:space="0" w:color="auto"/>
      </w:divBdr>
      <w:divsChild>
        <w:div w:id="1609045387">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A3A7F3553AA240B34354D67DE00F30" ma:contentTypeVersion="10" ma:contentTypeDescription="Een nieuw document maken." ma:contentTypeScope="" ma:versionID="b585ae28f8a91abc56ef19ab690f9c8b">
  <xsd:schema xmlns:xsd="http://www.w3.org/2001/XMLSchema" xmlns:xs="http://www.w3.org/2001/XMLSchema" xmlns:p="http://schemas.microsoft.com/office/2006/metadata/properties" xmlns:ns2="6459acac-6698-4e9f-ae34-80e5775d5bba" xmlns:ns3="f199eb6c-488b-484e-ab43-80ef4ca777a0" targetNamespace="http://schemas.microsoft.com/office/2006/metadata/properties" ma:root="true" ma:fieldsID="58285875ffa66f8e0cd0043f28dae590" ns2:_="" ns3:_="">
    <xsd:import namespace="6459acac-6698-4e9f-ae34-80e5775d5bba"/>
    <xsd:import namespace="f199eb6c-488b-484e-ab43-80ef4ca77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acac-6698-4e9f-ae34-80e5775d5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9eb6c-488b-484e-ab43-80ef4ca777a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99eb6c-488b-484e-ab43-80ef4ca777a0">
      <UserInfo>
        <DisplayName>Daniëlle Beverloo</DisplayName>
        <AccountId>1241</AccountId>
        <AccountType/>
      </UserInfo>
      <UserInfo>
        <DisplayName>Joost Hutsebaut</DisplayName>
        <AccountId>3089</AccountId>
        <AccountType/>
      </UserInfo>
      <UserInfo>
        <DisplayName>Hester den Hartog</DisplayName>
        <AccountId>1319</AccountId>
        <AccountType/>
      </UserInfo>
      <UserInfo>
        <DisplayName>Dineke Feenstra</DisplayName>
        <AccountId>1240</AccountId>
        <AccountType/>
      </UserInfo>
    </SharedWithUsers>
  </documentManagement>
</p:properties>
</file>

<file path=customXml/itemProps1.xml><?xml version="1.0" encoding="utf-8"?>
<ds:datastoreItem xmlns:ds="http://schemas.openxmlformats.org/officeDocument/2006/customXml" ds:itemID="{114ABBD6-C740-44C5-B69F-B98232115ABA}">
  <ds:schemaRefs>
    <ds:schemaRef ds:uri="http://schemas.microsoft.com/sharepoint/v3/contenttype/forms"/>
  </ds:schemaRefs>
</ds:datastoreItem>
</file>

<file path=customXml/itemProps2.xml><?xml version="1.0" encoding="utf-8"?>
<ds:datastoreItem xmlns:ds="http://schemas.openxmlformats.org/officeDocument/2006/customXml" ds:itemID="{9358AF21-0CF9-4AD5-BD9F-7058AB70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acac-6698-4e9f-ae34-80e5775d5bba"/>
    <ds:schemaRef ds:uri="f199eb6c-488b-484e-ab43-80ef4ca77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24A17-6850-49AB-939F-DA859A8D4256}">
  <ds:schemaRefs>
    <ds:schemaRef ds:uri="http://schemas.microsoft.com/office/2006/metadata/properties"/>
    <ds:schemaRef ds:uri="6459acac-6698-4e9f-ae34-80e5775d5bb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f199eb6c-488b-484e-ab43-80ef4ca777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1469</Words>
  <Characters>8082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Daniëlle Beverloo</cp:lastModifiedBy>
  <cp:revision>7</cp:revision>
  <dcterms:created xsi:type="dcterms:W3CDTF">2019-07-08T14:09:00Z</dcterms:created>
  <dcterms:modified xsi:type="dcterms:W3CDTF">2019-07-08T14:12:00Z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0x010100F8A3A7F3553AA240B34354D67DE00F30</vt:lpwstr>
  </property>
  <property fmtid="{D5CDD505-2E9C-101B-9397-08002B2CF9AE}" pid="3" name="Order">
    <vt:r8>100</vt:r8>
  </property>
</Properties>
</file>